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33AC8C" w14:textId="6F6FF9EC" w:rsidR="006327F7" w:rsidRDefault="00460899" w:rsidP="006327F7">
      <w:pPr>
        <w:pStyle w:val="Heading1"/>
        <w:ind w:left="-1418" w:right="-1440"/>
        <w:sectPr w:rsidR="006327F7" w:rsidSect="006327F7">
          <w:footerReference w:type="default" r:id="rId7"/>
          <w:pgSz w:w="11907" w:h="16839"/>
          <w:pgMar w:top="0" w:right="1440" w:bottom="0" w:left="1440" w:header="0" w:footer="0" w:gutter="0"/>
          <w:cols w:space="720"/>
          <w:docGrid w:linePitch="299"/>
        </w:sectPr>
      </w:pPr>
      <w:r w:rsidRPr="006327F7">
        <w:rPr>
          <w:noProof/>
        </w:rPr>
        <mc:AlternateContent>
          <mc:Choice Requires="wps">
            <w:drawing>
              <wp:anchor distT="45720" distB="45720" distL="114300" distR="114300" simplePos="0" relativeHeight="251662336" behindDoc="0" locked="0" layoutInCell="1" allowOverlap="1" wp14:anchorId="1522D314" wp14:editId="0F6AA499">
                <wp:simplePos x="0" y="0"/>
                <wp:positionH relativeFrom="column">
                  <wp:posOffset>350520</wp:posOffset>
                </wp:positionH>
                <wp:positionV relativeFrom="paragraph">
                  <wp:posOffset>9928392</wp:posOffset>
                </wp:positionV>
                <wp:extent cx="6155690" cy="359410"/>
                <wp:effectExtent l="0" t="0" r="0" b="254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690" cy="359410"/>
                        </a:xfrm>
                        <a:prstGeom prst="rect">
                          <a:avLst/>
                        </a:prstGeom>
                        <a:noFill/>
                        <a:ln w="9525">
                          <a:noFill/>
                          <a:miter lim="800000"/>
                          <a:headEnd/>
                          <a:tailEnd/>
                        </a:ln>
                      </wps:spPr>
                      <wps:txbx>
                        <w:txbxContent>
                          <w:p w14:paraId="73BAD2C2" w14:textId="77777777" w:rsidR="006327F7" w:rsidRPr="00500443" w:rsidRDefault="006327F7" w:rsidP="006327F7">
                            <w:pPr>
                              <w:spacing w:before="0"/>
                              <w:jc w:val="right"/>
                              <w:rPr>
                                <w:rFonts w:asciiTheme="majorHAnsi" w:hAnsiTheme="majorHAnsi" w:cstheme="majorHAnsi"/>
                                <w:outline/>
                                <w:color w:val="000000"/>
                                <w:sz w:val="28"/>
                                <w:szCs w:val="28"/>
                                <w:lang w:val="sv-SE"/>
                                <w14:textOutline w14:w="9525" w14:cap="flat" w14:cmpd="sng" w14:algn="ctr">
                                  <w14:solidFill>
                                    <w14:srgbClr w14:val="000000"/>
                                  </w14:solidFill>
                                  <w14:prstDash w14:val="solid"/>
                                  <w14:round/>
                                </w14:textOutline>
                                <w14:textFill>
                                  <w14:noFill/>
                                </w14:textFill>
                              </w:rPr>
                            </w:pPr>
                            <w:r w:rsidRPr="00500443">
                              <w:rPr>
                                <w:rFonts w:asciiTheme="majorHAnsi" w:hAnsiTheme="majorHAnsi" w:cstheme="majorHAnsi"/>
                                <w:color w:val="FFFFFF" w:themeColor="background1"/>
                                <w:sz w:val="28"/>
                                <w:szCs w:val="28"/>
                                <w:lang w:val="sv-SE"/>
                                <w14:textOutline w14:w="9525" w14:cap="flat" w14:cmpd="sng" w14:algn="ctr">
                                  <w14:noFill/>
                                  <w14:prstDash w14:val="solid"/>
                                  <w14:round/>
                                </w14:textOutline>
                              </w:rPr>
                              <w:t>Skrivet av Andreas Steen, Svante Johansson och Anders Lagerstedt</w:t>
                            </w:r>
                          </w:p>
                          <w:p w14:paraId="61344899" w14:textId="77777777" w:rsidR="006327F7" w:rsidRPr="00500443" w:rsidRDefault="006327F7" w:rsidP="006327F7">
                            <w:pPr>
                              <w:spacing w:before="0" w:after="0"/>
                              <w:rPr>
                                <w:rFonts w:asciiTheme="majorHAnsi" w:hAnsiTheme="majorHAnsi" w:cstheme="majorHAnsi"/>
                                <w:lang w:val="sv-S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22D314" id="_x0000_t202" coordsize="21600,21600" o:spt="202" path="m,l,21600r21600,l21600,xe">
                <v:stroke joinstyle="miter"/>
                <v:path gradientshapeok="t" o:connecttype="rect"/>
              </v:shapetype>
              <v:shape id="Text Box 2" o:spid="_x0000_s1026" type="#_x0000_t202" style="position:absolute;left:0;text-align:left;margin-left:27.6pt;margin-top:781.75pt;width:484.7pt;height:28.3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hiYDAIAAPkDAAAOAAAAZHJzL2Uyb0RvYy54bWysU9uO2yAQfa/Uf0C8N47dON1YIavtbreq&#10;tL1Iu/0AgnGMCgwFEjv9+g44m43at6o8oIGZOcw5M6yvR6PJQfqgwDJazuaUSCugVXbH6Pen+zdX&#10;lITIbcs1WMnoUQZ6vXn9aj24RlbQg26lJwhiQzM4RvsYXVMUQfTS8DADJy06O/CGRzz6XdF6PiC6&#10;0UU1ny+LAXzrPAgZAt7eTU66yfhdJ0X82nVBRqIZxdpi3n3et2kvNmve7Dx3vRKnMvg/VGG4svjo&#10;GeqOR072Xv0FZZTwEKCLMwGmgK5TQmYOyKac/8HmsedOZi4oTnBnmcL/gxVfDt88US2jFSWWG2zR&#10;kxwjeQ8jqZI6gwsNBj06DIsjXmOXM9PgHkD8CMTCbc/tTt54D0MveYvVlSmzuEidcEIC2Q6focVn&#10;+D5CBho7b5J0KAZBdOzS8dyZVIrAy2VZ18sVugT63tarRZlbV/DmOdv5ED9KMCQZjHrsfEbnh4cQ&#10;UzW8eQ5Jj1m4V1rn7mtLBkZXdVXnhAuPURGHUyvD6NU8rWlcEskPts3JkSs92fiAtifWiehEOY7b&#10;McubJUmKbKE9ogweplnEv4NGD/4XJQPOIaPh5557SYn+ZFHKVblYpMHNh0X9rsKDv/RsLz3cCoRi&#10;NFIymbcxD/tE+QYl71RW46WSU8k4X1mk019IA3x5zlEvP3bzGwAA//8DAFBLAwQUAAYACAAAACEA&#10;UjT/T98AAAANAQAADwAAAGRycy9kb3ducmV2LnhtbEyPTU/DMAyG70j8h8hI3FiyslSjNJ0QiCuI&#10;AZO4ZY3XVjRO1WRr+fd4J7j549Hrx+Vm9r044Ri7QAaWCwUCqQ6uo8bAx/vzzRpETJac7QOhgR+M&#10;sKkuL0pbuDDRG562qREcQrGwBtqUhkLKWLfobVyEAYl3hzB6m7gdG+lGO3G472WmVC697YgvtHbA&#10;xxbr7+3RG/h8OXztVuq1efJ6mMKsJPk7acz11fxwDyLhnP5gOOuzOlTstA9HclH0BrTOmOS5zm81&#10;iDOhslUOYs9VnqklyKqU/7+ofgEAAP//AwBQSwECLQAUAAYACAAAACEAtoM4kv4AAADhAQAAEwAA&#10;AAAAAAAAAAAAAAAAAAAAW0NvbnRlbnRfVHlwZXNdLnhtbFBLAQItABQABgAIAAAAIQA4/SH/1gAA&#10;AJQBAAALAAAAAAAAAAAAAAAAAC8BAABfcmVscy8ucmVsc1BLAQItABQABgAIAAAAIQA6XhiYDAIA&#10;APkDAAAOAAAAAAAAAAAAAAAAAC4CAABkcnMvZTJvRG9jLnhtbFBLAQItABQABgAIAAAAIQBSNP9P&#10;3wAAAA0BAAAPAAAAAAAAAAAAAAAAAGYEAABkcnMvZG93bnJldi54bWxQSwUGAAAAAAQABADzAAAA&#10;cgUAAAAA&#10;" filled="f" stroked="f">
                <v:textbox>
                  <w:txbxContent>
                    <w:p w14:paraId="73BAD2C2" w14:textId="77777777" w:rsidR="006327F7" w:rsidRPr="00500443" w:rsidRDefault="006327F7" w:rsidP="006327F7">
                      <w:pPr>
                        <w:spacing w:before="0"/>
                        <w:jc w:val="right"/>
                        <w:rPr>
                          <w:rFonts w:asciiTheme="majorHAnsi" w:hAnsiTheme="majorHAnsi" w:cstheme="majorHAnsi"/>
                          <w:outline/>
                          <w:color w:val="000000"/>
                          <w:sz w:val="28"/>
                          <w:szCs w:val="28"/>
                          <w:lang w:val="sv-SE"/>
                          <w14:textOutline w14:w="9525" w14:cap="flat" w14:cmpd="sng" w14:algn="ctr">
                            <w14:solidFill>
                              <w14:srgbClr w14:val="000000"/>
                            </w14:solidFill>
                            <w14:prstDash w14:val="solid"/>
                            <w14:round/>
                          </w14:textOutline>
                          <w14:textFill>
                            <w14:noFill/>
                          </w14:textFill>
                        </w:rPr>
                      </w:pPr>
                      <w:r w:rsidRPr="00500443">
                        <w:rPr>
                          <w:rFonts w:asciiTheme="majorHAnsi" w:hAnsiTheme="majorHAnsi" w:cstheme="majorHAnsi"/>
                          <w:color w:val="FFFFFF" w:themeColor="background1"/>
                          <w:sz w:val="28"/>
                          <w:szCs w:val="28"/>
                          <w:lang w:val="sv-SE"/>
                          <w14:textOutline w14:w="9525" w14:cap="flat" w14:cmpd="sng" w14:algn="ctr">
                            <w14:noFill/>
                            <w14:prstDash w14:val="solid"/>
                            <w14:round/>
                          </w14:textOutline>
                        </w:rPr>
                        <w:t>Skrivet av Andreas Steen, Svante Johansson och Anders Lagerstedt</w:t>
                      </w:r>
                    </w:p>
                    <w:p w14:paraId="61344899" w14:textId="77777777" w:rsidR="006327F7" w:rsidRPr="00500443" w:rsidRDefault="006327F7" w:rsidP="006327F7">
                      <w:pPr>
                        <w:spacing w:before="0" w:after="0"/>
                        <w:rPr>
                          <w:rFonts w:asciiTheme="majorHAnsi" w:hAnsiTheme="majorHAnsi" w:cstheme="majorHAnsi"/>
                          <w:lang w:val="sv-SE"/>
                        </w:rPr>
                      </w:pPr>
                    </w:p>
                  </w:txbxContent>
                </v:textbox>
                <w10:wrap type="square"/>
              </v:shape>
            </w:pict>
          </mc:Fallback>
        </mc:AlternateContent>
      </w:r>
      <w:r w:rsidR="006327F7" w:rsidRPr="006327F7">
        <w:rPr>
          <w:noProof/>
        </w:rPr>
        <mc:AlternateContent>
          <mc:Choice Requires="wps">
            <w:drawing>
              <wp:anchor distT="45720" distB="45720" distL="114300" distR="114300" simplePos="0" relativeHeight="251661312" behindDoc="0" locked="0" layoutInCell="1" allowOverlap="1" wp14:anchorId="6AD5D1E1" wp14:editId="35D3C23B">
                <wp:simplePos x="0" y="0"/>
                <wp:positionH relativeFrom="column">
                  <wp:posOffset>6114883</wp:posOffset>
                </wp:positionH>
                <wp:positionV relativeFrom="paragraph">
                  <wp:posOffset>304800</wp:posOffset>
                </wp:positionV>
                <wp:extent cx="406400" cy="52197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521970"/>
                        </a:xfrm>
                        <a:prstGeom prst="rect">
                          <a:avLst/>
                        </a:prstGeom>
                        <a:noFill/>
                        <a:ln w="9525">
                          <a:noFill/>
                          <a:miter lim="800000"/>
                          <a:headEnd/>
                          <a:tailEnd/>
                        </a:ln>
                      </wps:spPr>
                      <wps:txbx>
                        <w:txbxContent>
                          <w:p w14:paraId="3460DB1A" w14:textId="21A11120" w:rsidR="006327F7" w:rsidRPr="006327F7" w:rsidRDefault="006327F7" w:rsidP="006327F7">
                            <w:pPr>
                              <w:rPr>
                                <w:rFonts w:asciiTheme="minorHAnsi" w:hAnsiTheme="minorHAnsi" w:cstheme="minorHAnsi"/>
                                <w:color w:val="000000" w:themeColor="text1"/>
                                <w:sz w:val="28"/>
                                <w:szCs w:val="28"/>
                                <w:lang w:val="sv-SE"/>
                              </w:rPr>
                            </w:pPr>
                            <w:r>
                              <w:rPr>
                                <w:rFonts w:asciiTheme="minorHAnsi" w:hAnsiTheme="minorHAnsi" w:cstheme="minorHAnsi"/>
                                <w:color w:val="000000" w:themeColor="text1"/>
                                <w:sz w:val="28"/>
                                <w:szCs w:val="28"/>
                                <w:lang w:val="sv-SE"/>
                              </w:rPr>
                              <w:t>11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D5D1E1" id="_x0000_s1027" type="#_x0000_t202" style="position:absolute;left:0;text-align:left;margin-left:481.5pt;margin-top:24pt;width:32pt;height:41.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KLsCgIAAPMDAAAOAAAAZHJzL2Uyb0RvYy54bWysU9tuGyEQfa/Uf0C813uRHccr4yhNmqpS&#10;epGSfgBmWS8qMBSwd92v78A6jtW+VeUBMczMYc6ZYX0zGk0O0gcFltFqVlIirYBW2R2j358f3l1T&#10;EiK3LddgJaNHGejN5u2b9eAaWUMPupWeIIgNzeAY7WN0TVEE0UvDwwyctOjswBse0fS7ovV8QHSj&#10;i7osr4oBfOs8CBkC3t5PTrrJ+F0nRfzadUFGohnF2mLefd63aS82a97sPHe9Eqcy+D9UYbiy+OgZ&#10;6p5HTvZe/QVllPAQoIszAaaArlNCZg7Ipir/YPPUcyczFxQnuLNM4f/Bii+Hb56oltG6WlJiucEm&#10;PcsxkvcwkjrpM7jQYNiTw8A44jX2OXMN7hHEj0As3PXc7uSt9zD0krdYX5Uyi4vUCSckkO3wGVp8&#10;hu8jZKCx8yaJh3IQRMc+Hc+9SaUIvJyXV/MSPQJdi7paLXPvCt68JDsf4kcJhqQDox5bn8H54THE&#10;VAxvXkLSWxYelNa5/dqSgdHVol7khAuPURGnUyvD6HWZ1jQvieMH2+bkyJWezviAtifSiefEOI7b&#10;EQOTEltoj0jfwzSF+Gvw0IP/RcmAE8ho+LnnXlKiP1mUcFXN52lkszFfLGs0/KVne+nhViAUo5GS&#10;6XgX85hPXG9R6k5lGV4rOdWKk5XVOf2CNLqXdo56/aub3wAAAP//AwBQSwMEFAAGAAgAAAAhAEb4&#10;LW/eAAAACwEAAA8AAABkcnMvZG93bnJldi54bWxMj09PwzAMxe9IfIfISNxYQjfGVupOCMQVxPgj&#10;ccsar61onKrJ1vLt8U5w8rP89Px7xWbynTrSENvACNczA4q4Cq7lGuH97elqBSomy852gQnhhyJs&#10;yvOzwuYujPxKx22qlYRwzC1Ck1Kfax2rhryNs9ATy20fBm+TrEOt3WBHCfedzoxZam9blg+N7emh&#10;oep7e/AIH8/7r8+Feakf/U0/hslo9muNeHkx3d+BSjSlPzOc8AUdSmHahQO7qDqE9XIuXRLCYiXz&#10;ZDDZraidqLnJQJeF/t+h/AUAAP//AwBQSwECLQAUAAYACAAAACEAtoM4kv4AAADhAQAAEwAAAAAA&#10;AAAAAAAAAAAAAAAAW0NvbnRlbnRfVHlwZXNdLnhtbFBLAQItABQABgAIAAAAIQA4/SH/1gAAAJQB&#10;AAALAAAAAAAAAAAAAAAAAC8BAABfcmVscy8ucmVsc1BLAQItABQABgAIAAAAIQCtCKLsCgIAAPMD&#10;AAAOAAAAAAAAAAAAAAAAAC4CAABkcnMvZTJvRG9jLnhtbFBLAQItABQABgAIAAAAIQBG+C1v3gAA&#10;AAsBAAAPAAAAAAAAAAAAAAAAAGQEAABkcnMvZG93bnJldi54bWxQSwUGAAAAAAQABADzAAAAbwUA&#10;AAAA&#10;" filled="f" stroked="f">
                <v:textbox>
                  <w:txbxContent>
                    <w:p w14:paraId="3460DB1A" w14:textId="21A11120" w:rsidR="006327F7" w:rsidRPr="006327F7" w:rsidRDefault="006327F7" w:rsidP="006327F7">
                      <w:pPr>
                        <w:rPr>
                          <w:rFonts w:asciiTheme="minorHAnsi" w:hAnsiTheme="minorHAnsi" w:cstheme="minorHAnsi"/>
                          <w:color w:val="000000" w:themeColor="text1"/>
                          <w:sz w:val="28"/>
                          <w:szCs w:val="28"/>
                          <w:lang w:val="sv-SE"/>
                        </w:rPr>
                      </w:pPr>
                      <w:r>
                        <w:rPr>
                          <w:rFonts w:asciiTheme="minorHAnsi" w:hAnsiTheme="minorHAnsi" w:cstheme="minorHAnsi"/>
                          <w:color w:val="000000" w:themeColor="text1"/>
                          <w:sz w:val="28"/>
                          <w:szCs w:val="28"/>
                          <w:lang w:val="sv-SE"/>
                        </w:rPr>
                        <w:t>11</w:t>
                      </w:r>
                    </w:p>
                  </w:txbxContent>
                </v:textbox>
                <w10:wrap type="square"/>
              </v:shape>
            </w:pict>
          </mc:Fallback>
        </mc:AlternateContent>
      </w:r>
      <w:r w:rsidR="006327F7" w:rsidRPr="006327F7">
        <w:rPr>
          <w:noProof/>
        </w:rPr>
        <mc:AlternateContent>
          <mc:Choice Requires="wps">
            <w:drawing>
              <wp:anchor distT="45720" distB="45720" distL="114300" distR="114300" simplePos="0" relativeHeight="251663360" behindDoc="0" locked="0" layoutInCell="1" allowOverlap="1" wp14:anchorId="00FCED77" wp14:editId="302794E3">
                <wp:simplePos x="0" y="0"/>
                <wp:positionH relativeFrom="column">
                  <wp:posOffset>1826260</wp:posOffset>
                </wp:positionH>
                <wp:positionV relativeFrom="paragraph">
                  <wp:posOffset>6933565</wp:posOffset>
                </wp:positionV>
                <wp:extent cx="3896995" cy="1978660"/>
                <wp:effectExtent l="0" t="0" r="0" b="254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6995" cy="1978660"/>
                        </a:xfrm>
                        <a:prstGeom prst="rect">
                          <a:avLst/>
                        </a:prstGeom>
                        <a:noFill/>
                        <a:ln w="9525">
                          <a:noFill/>
                          <a:miter lim="800000"/>
                          <a:headEnd/>
                          <a:tailEnd/>
                        </a:ln>
                      </wps:spPr>
                      <wps:txbx>
                        <w:txbxContent>
                          <w:p w14:paraId="6DEB6516" w14:textId="31F87F87" w:rsidR="006327F7" w:rsidRPr="00500443" w:rsidRDefault="006327F7" w:rsidP="006327F7">
                            <w:pPr>
                              <w:jc w:val="center"/>
                              <w:rPr>
                                <w:rFonts w:ascii="Georgia" w:hAnsi="Georgia"/>
                                <w:color w:val="FFFFFF" w:themeColor="background1"/>
                                <w:sz w:val="108"/>
                                <w:szCs w:val="108"/>
                                <w:lang w:val="sv-SE"/>
                              </w:rPr>
                            </w:pPr>
                            <w:r>
                              <w:rPr>
                                <w:rFonts w:ascii="Georgia" w:hAnsi="Georgia"/>
                                <w:color w:val="FFFFFF" w:themeColor="background1"/>
                                <w:sz w:val="108"/>
                                <w:szCs w:val="108"/>
                                <w:lang w:val="sv-SE"/>
                              </w:rPr>
                              <w:t>Ansökan</w:t>
                            </w:r>
                          </w:p>
                          <w:p w14:paraId="7A920116" w14:textId="3D492E4F" w:rsidR="006327F7" w:rsidRPr="00F3714C" w:rsidRDefault="006327F7" w:rsidP="006327F7">
                            <w:pPr>
                              <w:jc w:val="center"/>
                              <w:rPr>
                                <w:rFonts w:ascii="Georgia" w:hAnsi="Georgia" w:cstheme="minorHAnsi"/>
                                <w:color w:val="FFFFFF" w:themeColor="background1"/>
                                <w:sz w:val="48"/>
                                <w:szCs w:val="48"/>
                                <w:lang w:val="sv-SE"/>
                              </w:rPr>
                            </w:pPr>
                            <w:r>
                              <w:rPr>
                                <w:rFonts w:ascii="Georgia" w:hAnsi="Georgia" w:cstheme="minorHAnsi"/>
                                <w:color w:val="FFFFFF" w:themeColor="background1"/>
                                <w:sz w:val="48"/>
                                <w:szCs w:val="48"/>
                                <w:lang w:val="sv-SE"/>
                              </w:rPr>
                              <w:t>om tillstånd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FCED77" id="_x0000_s1028" type="#_x0000_t202" style="position:absolute;left:0;text-align:left;margin-left:143.8pt;margin-top:545.95pt;width:306.85pt;height:155.8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hlfDwIAAPoDAAAOAAAAZHJzL2Uyb0RvYy54bWysU9tuGyEQfa/Uf0C817t2bMe7Mo7SpKkq&#10;pRcp6QdglvWiAkMBe9f9+gys41rtW1Ue0MDMHOacGdY3g9HkIH1QYBmdTkpKpBXQKLtj9Pvzw7sV&#10;JSFy23ANVjJ6lIHebN6+WfeuljPoQDfSEwSxoe4do12Mri6KIDppeJiAkxadLXjDIx79rmg87xHd&#10;6GJWlsuiB984D0KGgLf3o5NuMn7bShG/tm2QkWhGsbaYd5/3bdqLzZrXO89dp8SpDP4PVRiuLD56&#10;hrrnkZO9V39BGSU8BGjjRIApoG2VkJkDspmWf7B56riTmQuKE9xZpvD/YMWXwzdPVMPoFSWWG2zR&#10;sxwieQ8DmSV1ehdqDHpyGBYHvMYuZ6bBPYL4EYiFu47bnbz1HvpO8garm6bM4iJ1xAkJZNt/hgaf&#10;4fsIGWhovUnSoRgE0bFLx3NnUikCL69W1bKqFpQI9E2r69VymXtX8Po13fkQP0owJBmMemx9hueH&#10;xxBTObx+DUmvWXhQWuf2a0t6RqvFbJETLjxGRZxOrQyjqzKtcV4Syw+2ycmRKz3a+IC2J9qJ6cg5&#10;Dtsh63tWcwvNEXXwMA4jfh40OvC/KOlxEBkNP/fcS0r0J4taVtP5PE1uPswX1zM8+EvP9tLDrUAo&#10;RiMlo3kX87SPlG9R81ZlNVJzxkpOJeOAZZFOnyFN8OU5R/3+spsXAAAA//8DAFBLAwQUAAYACAAA&#10;ACEA1+YfWN8AAAANAQAADwAAAGRycy9kb3ducmV2LnhtbEyPTU/DMAyG70j8h8hI3FjSfbc0nRCI&#10;K2hjIHHLGq+taJyqydby7+ed4Gi/j14/zjeja8UZ+9B40pBMFAik0tuGKg37j9eHNYgQDVnTekIN&#10;vxhgU9ze5CazfqAtnnexElxCITMa6hi7TMpQ1uhMmPgOibOj752JPPaVtL0ZuNy1cqrUUjrTEF+o&#10;TYfPNZY/u5PT8Pl2/P6aq/fqxS26wY9Kkkul1vd349MjiIhj/IPhqs/qULDTwZ/IBtFqmK5XS0Y5&#10;UGmSgmAkVckMxIFXczVbgCxy+f+L4gIAAP//AwBQSwECLQAUAAYACAAAACEAtoM4kv4AAADhAQAA&#10;EwAAAAAAAAAAAAAAAAAAAAAAW0NvbnRlbnRfVHlwZXNdLnhtbFBLAQItABQABgAIAAAAIQA4/SH/&#10;1gAAAJQBAAALAAAAAAAAAAAAAAAAAC8BAABfcmVscy8ucmVsc1BLAQItABQABgAIAAAAIQDP9hlf&#10;DwIAAPoDAAAOAAAAAAAAAAAAAAAAAC4CAABkcnMvZTJvRG9jLnhtbFBLAQItABQABgAIAAAAIQDX&#10;5h9Y3wAAAA0BAAAPAAAAAAAAAAAAAAAAAGkEAABkcnMvZG93bnJldi54bWxQSwUGAAAAAAQABADz&#10;AAAAdQUAAAAA&#10;" filled="f" stroked="f">
                <v:textbox>
                  <w:txbxContent>
                    <w:p w14:paraId="6DEB6516" w14:textId="31F87F87" w:rsidR="006327F7" w:rsidRPr="00500443" w:rsidRDefault="006327F7" w:rsidP="006327F7">
                      <w:pPr>
                        <w:jc w:val="center"/>
                        <w:rPr>
                          <w:rFonts w:ascii="Georgia" w:hAnsi="Georgia"/>
                          <w:color w:val="FFFFFF" w:themeColor="background1"/>
                          <w:sz w:val="108"/>
                          <w:szCs w:val="108"/>
                          <w:lang w:val="sv-SE"/>
                        </w:rPr>
                      </w:pPr>
                      <w:r>
                        <w:rPr>
                          <w:rFonts w:ascii="Georgia" w:hAnsi="Georgia"/>
                          <w:color w:val="FFFFFF" w:themeColor="background1"/>
                          <w:sz w:val="108"/>
                          <w:szCs w:val="108"/>
                          <w:lang w:val="sv-SE"/>
                        </w:rPr>
                        <w:t>Ansökan</w:t>
                      </w:r>
                    </w:p>
                    <w:p w14:paraId="7A920116" w14:textId="3D492E4F" w:rsidR="006327F7" w:rsidRPr="00F3714C" w:rsidRDefault="006327F7" w:rsidP="006327F7">
                      <w:pPr>
                        <w:jc w:val="center"/>
                        <w:rPr>
                          <w:rFonts w:ascii="Georgia" w:hAnsi="Georgia" w:cstheme="minorHAnsi"/>
                          <w:color w:val="FFFFFF" w:themeColor="background1"/>
                          <w:sz w:val="48"/>
                          <w:szCs w:val="48"/>
                          <w:lang w:val="sv-SE"/>
                        </w:rPr>
                      </w:pPr>
                      <w:r>
                        <w:rPr>
                          <w:rFonts w:ascii="Georgia" w:hAnsi="Georgia" w:cstheme="minorHAnsi"/>
                          <w:color w:val="FFFFFF" w:themeColor="background1"/>
                          <w:sz w:val="48"/>
                          <w:szCs w:val="48"/>
                          <w:lang w:val="sv-SE"/>
                        </w:rPr>
                        <w:t>om tillstånd</w:t>
                      </w:r>
                    </w:p>
                  </w:txbxContent>
                </v:textbox>
                <w10:wrap type="square"/>
              </v:shape>
            </w:pict>
          </mc:Fallback>
        </mc:AlternateContent>
      </w:r>
      <w:r w:rsidR="006327F7" w:rsidRPr="006327F7">
        <w:rPr>
          <w:noProof/>
        </w:rPr>
        <mc:AlternateContent>
          <mc:Choice Requires="wps">
            <w:drawing>
              <wp:anchor distT="0" distB="0" distL="114300" distR="114300" simplePos="0" relativeHeight="251664384" behindDoc="0" locked="0" layoutInCell="1" allowOverlap="1" wp14:anchorId="511878C6" wp14:editId="0FB1B98A">
                <wp:simplePos x="0" y="0"/>
                <wp:positionH relativeFrom="column">
                  <wp:posOffset>3384550</wp:posOffset>
                </wp:positionH>
                <wp:positionV relativeFrom="paragraph">
                  <wp:posOffset>8453755</wp:posOffset>
                </wp:positionV>
                <wp:extent cx="767080" cy="0"/>
                <wp:effectExtent l="0" t="19050" r="52070" b="38100"/>
                <wp:wrapNone/>
                <wp:docPr id="4" name="Straight Connector 4"/>
                <wp:cNvGraphicFramePr/>
                <a:graphic xmlns:a="http://schemas.openxmlformats.org/drawingml/2006/main">
                  <a:graphicData uri="http://schemas.microsoft.com/office/word/2010/wordprocessingShape">
                    <wps:wsp>
                      <wps:cNvCnPr/>
                      <wps:spPr>
                        <a:xfrm>
                          <a:off x="0" y="0"/>
                          <a:ext cx="767080" cy="0"/>
                        </a:xfrm>
                        <a:prstGeom prst="line">
                          <a:avLst/>
                        </a:prstGeom>
                        <a:ln w="63500">
                          <a:solidFill>
                            <a:srgbClr val="FED55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55222C" id="Straight Connector 4"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66.5pt,665.65pt" to="326.9pt,66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a753gEAAA0EAAAOAAAAZHJzL2Uyb0RvYy54bWysU11v2yAUfZ+0/4B4X+x0TVpZcfqQLHuZ&#10;tmjdfgDBYCPxpQuLnX+/C3bcqpsmreoLNnDPueccYPMwGE3OAoJytqbLRUmJsNw1yrY1/fnj8OGe&#10;khCZbZh2VtT0IgJ92L5/t+l9JW5c53QjgCCJDVXva9rF6KuiCLwThoWF88LipnRgWMQptEUDrEd2&#10;o4ubslwXvYPGg+MiBFzdj5t0m/mlFDx+kzKISHRNUVvMI+TxlMZiu2FVC8x3ik8y2CtUGKYsNp2p&#10;9iwy8gvUH1RGcXDBybjgzhROSsVF9oBuluULN48d8yJ7wXCCn2MKb0fLv56PQFRT01tKLDN4RI8R&#10;mGq7SHbOWgzQAblNOfU+VFi+s0eYZsEfIZkeJJj0RTtkyNle5mzFEAnHxbv1XXmPJ8CvW8UTzkOI&#10;n4UzJP3UVCubXLOKnb+EiL2w9FqSlrUlfU3XH1dlmcuC06o5KK3TZoD2tNNAzgxP/PBpv1otk3ik&#10;eFaGM21xMVkaTeS/eNFibPBdSAwFZS/HDuk6ipmWcS5svPJqi9UJJlHCDJyk/Qs41SeoyFf1f8Az&#10;Ind2Ns5go6yDv8mOw1WyHOuvCYy+UwQn11zy8eZo8M7l5Kb3kS7183mGP73i7W8AAAD//wMAUEsD&#10;BBQABgAIAAAAIQAJ+bdb3wAAAA0BAAAPAAAAZHJzL2Rvd25yZXYueG1sTI9BS8NAEIXvgv9hGcGb&#10;3dQlbUizKSJ4EFRsq+Jxk50mwexsyG7b9N87HkSP897jzfuK9eR6ccQxdJ40zGcJCKTa244aDW+7&#10;h5sMRIiGrOk9oYYzBliXlxeFya0/0QaP29gILqGQGw1tjEMuZahbdCbM/IDE3t6PzkQ+x0ba0Zy4&#10;3PXyNkkW0pmO+ENrBrxvsf7aHpyGLHPPSbrcPFb2JX584qt7Pz85ra+vprsViIhT/AvDz3yeDiVv&#10;qvyBbBC9hlQpZolsKDVXIDiySBXTVL+SLAv5n6L8BgAA//8DAFBLAQItABQABgAIAAAAIQC2gziS&#10;/gAAAOEBAAATAAAAAAAAAAAAAAAAAAAAAABbQ29udGVudF9UeXBlc10ueG1sUEsBAi0AFAAGAAgA&#10;AAAhADj9If/WAAAAlAEAAAsAAAAAAAAAAAAAAAAALwEAAF9yZWxzLy5yZWxzUEsBAi0AFAAGAAgA&#10;AAAhACPRrvneAQAADQQAAA4AAAAAAAAAAAAAAAAALgIAAGRycy9lMm9Eb2MueG1sUEsBAi0AFAAG&#10;AAgAAAAhAAn5t1vfAAAADQEAAA8AAAAAAAAAAAAAAAAAOAQAAGRycy9kb3ducmV2LnhtbFBLBQYA&#10;AAAABAAEAPMAAABEBQAAAAA=&#10;" strokecolor="#fed551" strokeweight="5pt">
                <v:stroke joinstyle="miter"/>
              </v:line>
            </w:pict>
          </mc:Fallback>
        </mc:AlternateContent>
      </w:r>
      <w:r w:rsidR="006327F7">
        <w:rPr>
          <w:noProof/>
        </w:rPr>
        <mc:AlternateContent>
          <mc:Choice Requires="wps">
            <w:drawing>
              <wp:anchor distT="0" distB="0" distL="114300" distR="114300" simplePos="0" relativeHeight="251659264" behindDoc="1" locked="0" layoutInCell="1" allowOverlap="1" wp14:anchorId="5E9E58C8" wp14:editId="4070DC6B">
                <wp:simplePos x="0" y="0"/>
                <wp:positionH relativeFrom="column">
                  <wp:posOffset>-899160</wp:posOffset>
                </wp:positionH>
                <wp:positionV relativeFrom="paragraph">
                  <wp:posOffset>-121920</wp:posOffset>
                </wp:positionV>
                <wp:extent cx="7543800" cy="10808335"/>
                <wp:effectExtent l="0" t="0" r="19050" b="12065"/>
                <wp:wrapNone/>
                <wp:docPr id="50" name="Rectangle 50"/>
                <wp:cNvGraphicFramePr/>
                <a:graphic xmlns:a="http://schemas.openxmlformats.org/drawingml/2006/main">
                  <a:graphicData uri="http://schemas.microsoft.com/office/word/2010/wordprocessingShape">
                    <wps:wsp>
                      <wps:cNvSpPr/>
                      <wps:spPr>
                        <a:xfrm>
                          <a:off x="0" y="0"/>
                          <a:ext cx="7543800" cy="10808335"/>
                        </a:xfrm>
                        <a:prstGeom prst="rect">
                          <a:avLst/>
                        </a:prstGeom>
                        <a:solidFill>
                          <a:srgbClr val="817A7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0BFFF8D" id="Rectangle 50" o:spid="_x0000_s1026" style="position:absolute;margin-left:-70.8pt;margin-top:-9.6pt;width:594pt;height:851.0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w2jwIAAHEFAAAOAAAAZHJzL2Uyb0RvYy54bWysVEtv2zAMvg/YfxB0X22nyZIGdYqgRYcB&#10;RVu0HXpWZCk2IImapMTJfv0o+dGgK3YY5oNMiuTHh0heXh20InvhfAOmpMVZTokwHKrGbEv64+X2&#10;y4ISH5ipmAIjSnoUnl6tPn+6bO1STKAGVQlHEMT4ZWtLWodgl1nmeS0082dghUGhBKdZQNZts8qx&#10;FtG1yiZ5/jVrwVXWARfe4+1NJ6SrhC+l4OFBSi8CUSXF2EI6XTo38cxWl2y5dczWDe/DYP8QhWaN&#10;Qacj1A0LjOxc8weUbrgDDzKccdAZSNlwkXLAbIr8XTbPNbMi5YLF8XYsk/9/sPx+/+hIU5V0huUx&#10;TOMbPWHVmNkqQfAOC9Rav0S9Z/voes4jGbM9SKfjH/Mgh1TU41hUcQiE4+V8Nj1f5AjOUVbki3xx&#10;fj6LsNmbvXU+fBOgSSRK6jCAVE22v/OhUx1UojsPqqluG6US47aba+XInuETL4r5el706CdqWcyh&#10;izpR4ahENFbmSUhMH+OcJI+p8cSIxzgXJhSdqGaV6NzMcvwGL7FVo0XKKAFGZInhjdg9wKDZgQzY&#10;XX69fjQVqW9H4/xvgXXGo0XyDCaMxrox4D4CUJhV77nTx/BPShPJDVRHbA4H3dR4y28bfJ875sMj&#10;czgm+Kg4+uEBD6mgLSn0FCU1uF8f3Ud97F6UUtLi2JXU/9wxJyhR3w329UUxncY5Tcx0Np8g404l&#10;m1OJ2elrwGcvcMlYnsioH9RASgf6FTfEOnpFETMcfZeUBzcw16FbB7hjuFivkxrOpmXhzjxbHsFj&#10;VWP/vRxembN9kwZs8HsYRpQt3/VqpxstDax3AWSTGvmtrn29ca5T4/Q7KC6OUz5pvW3K1W8AAAD/&#10;/wMAUEsDBBQABgAIAAAAIQC2+QVT4gAAAA4BAAAPAAAAZHJzL2Rvd25yZXYueG1sTI+xTsMwEIZ3&#10;JN7BOiS21kkURUmIU1Ugpg4IUwnY3NhNrNjnKHbb8PY4E2z/6T79912zW6whVzV77ZBBuk2AKOyc&#10;1NgzOH68bkogPgiUwjhUDH6Uh117f9eIWrobvqsrDz2JJehrwWAIYaop9d2grPBbNymMu7ObrQhx&#10;nHsqZ3GL5dbQLEkKaoXGeGEQk3oeVDfyi2UwHl5G833ed/2bP/CKa11+fnHGHh+W/ROQoJbwB8Oq&#10;H9WhjU4nd0HpiWGwSfO0iOyaqgzIiiR5kQM5xVSUWQW0bej/N9pfAAAA//8DAFBLAQItABQABgAI&#10;AAAAIQC2gziS/gAAAOEBAAATAAAAAAAAAAAAAAAAAAAAAABbQ29udGVudF9UeXBlc10ueG1sUEsB&#10;Ai0AFAAGAAgAAAAhADj9If/WAAAAlAEAAAsAAAAAAAAAAAAAAAAALwEAAF9yZWxzLy5yZWxzUEsB&#10;Ai0AFAAGAAgAAAAhAFu2jDaPAgAAcQUAAA4AAAAAAAAAAAAAAAAALgIAAGRycy9lMm9Eb2MueG1s&#10;UEsBAi0AFAAGAAgAAAAhALb5BVPiAAAADgEAAA8AAAAAAAAAAAAAAAAA6QQAAGRycy9kb3ducmV2&#10;LnhtbFBLBQYAAAAABAAEAPMAAAD4BQAAAAA=&#10;" fillcolor="#817a71" strokecolor="#1f3763 [1604]" strokeweight="1pt"/>
            </w:pict>
          </mc:Fallback>
        </mc:AlternateContent>
      </w:r>
      <w:r w:rsidR="006327F7">
        <w:rPr>
          <w:noProof/>
        </w:rPr>
        <w:drawing>
          <wp:inline distT="0" distB="0" distL="0" distR="0" wp14:anchorId="50B868E1" wp14:editId="754F0EA6">
            <wp:extent cx="8016240" cy="11343990"/>
            <wp:effectExtent l="0" t="0" r="3810" b="0"/>
            <wp:docPr id="49" name="Graphic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front-a4.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8021167" cy="11350962"/>
                    </a:xfrm>
                    <a:prstGeom prst="rect">
                      <a:avLst/>
                    </a:prstGeom>
                  </pic:spPr>
                </pic:pic>
              </a:graphicData>
            </a:graphic>
          </wp:inline>
        </w:drawing>
      </w:r>
    </w:p>
    <w:p w14:paraId="6ECCC223" w14:textId="2142F813" w:rsidR="009D60C6" w:rsidRDefault="001612A5">
      <w:pPr>
        <w:pStyle w:val="Heading1"/>
      </w:pPr>
      <w:proofErr w:type="spellStart"/>
      <w:r>
        <w:lastRenderedPageBreak/>
        <w:t>Ansökan</w:t>
      </w:r>
      <w:proofErr w:type="spellEnd"/>
      <w:r>
        <w:t xml:space="preserve"> om </w:t>
      </w:r>
      <w:proofErr w:type="spellStart"/>
      <w:r>
        <w:t>tillstånd</w:t>
      </w:r>
      <w:proofErr w:type="spellEnd"/>
    </w:p>
    <w:p w14:paraId="40409D0B" w14:textId="77777777" w:rsidR="009D60C6" w:rsidRDefault="001612A5">
      <w:pPr>
        <w:pStyle w:val="Heading3"/>
        <w:numPr>
          <w:ilvl w:val="0"/>
          <w:numId w:val="2"/>
        </w:numPr>
        <w:ind w:left="720"/>
      </w:pPr>
      <w:proofErr w:type="spellStart"/>
      <w:r>
        <w:t>Ansökan</w:t>
      </w:r>
      <w:proofErr w:type="spellEnd"/>
      <w:r>
        <w:t xml:space="preserve"> om </w:t>
      </w:r>
      <w:proofErr w:type="spellStart"/>
      <w:r>
        <w:t>tillstånd</w:t>
      </w:r>
      <w:proofErr w:type="spellEnd"/>
    </w:p>
    <w:p w14:paraId="09D5913B" w14:textId="77777777" w:rsidR="009D60C6" w:rsidRDefault="001612A5">
      <w:pPr>
        <w:numPr>
          <w:ilvl w:val="1"/>
          <w:numId w:val="2"/>
        </w:numPr>
        <w:ind w:left="720"/>
      </w:pPr>
      <w:r>
        <w:t>[</w:t>
      </w:r>
      <w:r>
        <w:rPr>
          <w:i/>
          <w:iCs/>
        </w:rPr>
        <w:t>Datum</w:t>
      </w:r>
      <w:r>
        <w:t>]</w:t>
      </w:r>
    </w:p>
    <w:p w14:paraId="61313CEE" w14:textId="77777777" w:rsidR="009D60C6" w:rsidRDefault="001612A5">
      <w:pPr>
        <w:ind w:left="720"/>
      </w:pPr>
      <w:r>
        <w:t xml:space="preserve">           </w:t>
      </w:r>
      <w:proofErr w:type="spellStart"/>
      <w:r>
        <w:t>Bolagsverket</w:t>
      </w:r>
      <w:proofErr w:type="spellEnd"/>
    </w:p>
    <w:p w14:paraId="38FB4EA7" w14:textId="77777777" w:rsidR="009D60C6" w:rsidRDefault="001612A5">
      <w:pPr>
        <w:ind w:left="720"/>
      </w:pPr>
      <w:r>
        <w:t>           851 81 SUNDSVALL</w:t>
      </w:r>
    </w:p>
    <w:p w14:paraId="1C052E7E" w14:textId="77777777" w:rsidR="009D60C6" w:rsidRDefault="001612A5">
      <w:pPr>
        <w:ind w:left="720"/>
      </w:pPr>
      <w:r>
        <w:t>           SÖKANDE</w:t>
      </w:r>
    </w:p>
    <w:p w14:paraId="0DD558BD" w14:textId="77777777" w:rsidR="009D60C6" w:rsidRDefault="001612A5">
      <w:pPr>
        <w:ind w:left="720"/>
      </w:pPr>
      <w:r>
        <w:t>           [</w:t>
      </w:r>
      <w:proofErr w:type="spellStart"/>
      <w:r>
        <w:rPr>
          <w:i/>
          <w:iCs/>
        </w:rPr>
        <w:t>Aktiebolaget</w:t>
      </w:r>
      <w:proofErr w:type="spellEnd"/>
      <w:r>
        <w:t>],</w:t>
      </w:r>
    </w:p>
    <w:p w14:paraId="4CBA10A5" w14:textId="77777777" w:rsidR="009D60C6" w:rsidRDefault="001612A5">
      <w:pPr>
        <w:ind w:left="720"/>
      </w:pPr>
      <w:r>
        <w:t>           [</w:t>
      </w:r>
      <w:r>
        <w:rPr>
          <w:i/>
          <w:iCs/>
        </w:rPr>
        <w:t>c/o</w:t>
      </w:r>
      <w:r>
        <w:t>]</w:t>
      </w:r>
    </w:p>
    <w:p w14:paraId="191D5672" w14:textId="77777777" w:rsidR="009D60C6" w:rsidRPr="006327F7" w:rsidRDefault="001612A5">
      <w:pPr>
        <w:ind w:left="720"/>
        <w:rPr>
          <w:lang w:val="sv-SE"/>
        </w:rPr>
      </w:pPr>
      <w:r w:rsidRPr="006327F7">
        <w:rPr>
          <w:lang w:val="sv-SE"/>
        </w:rPr>
        <w:t>Ombud: [</w:t>
      </w:r>
      <w:r w:rsidRPr="006327F7">
        <w:rPr>
          <w:i/>
          <w:iCs/>
          <w:lang w:val="sv-SE"/>
        </w:rPr>
        <w:t>Namn</w:t>
      </w:r>
      <w:r w:rsidRPr="006327F7">
        <w:rPr>
          <w:lang w:val="sv-SE"/>
        </w:rPr>
        <w:t>]</w:t>
      </w:r>
    </w:p>
    <w:p w14:paraId="158A185A" w14:textId="77777777" w:rsidR="009D60C6" w:rsidRPr="006327F7" w:rsidRDefault="001612A5">
      <w:pPr>
        <w:ind w:left="720"/>
        <w:rPr>
          <w:lang w:val="sv-SE"/>
        </w:rPr>
      </w:pPr>
      <w:r w:rsidRPr="006327F7">
        <w:rPr>
          <w:lang w:val="sv-SE"/>
        </w:rPr>
        <w:t>SAKEN</w:t>
      </w:r>
    </w:p>
    <w:p w14:paraId="6DD4EC5D" w14:textId="77777777" w:rsidR="009D60C6" w:rsidRPr="001612A5" w:rsidRDefault="001612A5">
      <w:pPr>
        <w:ind w:left="720"/>
        <w:rPr>
          <w:lang w:val="sv-SE"/>
        </w:rPr>
      </w:pPr>
      <w:r w:rsidRPr="001612A5">
        <w:rPr>
          <w:lang w:val="sv-SE"/>
        </w:rPr>
        <w:t xml:space="preserve">Tillstånd för person bosatt utanför </w:t>
      </w:r>
      <w:proofErr w:type="gramStart"/>
      <w:r w:rsidRPr="001612A5">
        <w:rPr>
          <w:lang w:val="sv-SE"/>
        </w:rPr>
        <w:t>Europeiska</w:t>
      </w:r>
      <w:proofErr w:type="gramEnd"/>
      <w:r w:rsidRPr="001612A5">
        <w:rPr>
          <w:lang w:val="sv-SE"/>
        </w:rPr>
        <w:t xml:space="preserve"> ekonomiska samarbetsområdet (EES) att vara [</w:t>
      </w:r>
      <w:r w:rsidRPr="001612A5">
        <w:rPr>
          <w:i/>
          <w:iCs/>
          <w:lang w:val="sv-SE"/>
        </w:rPr>
        <w:t>styrelse</w:t>
      </w:r>
      <w:r w:rsidRPr="001612A5">
        <w:rPr>
          <w:lang w:val="sv-SE"/>
        </w:rPr>
        <w:t>]</w:t>
      </w:r>
      <w:r w:rsidRPr="001612A5">
        <w:rPr>
          <w:i/>
          <w:iCs/>
          <w:lang w:val="sv-SE"/>
        </w:rPr>
        <w:t xml:space="preserve"> / </w:t>
      </w:r>
      <w:r w:rsidRPr="001612A5">
        <w:rPr>
          <w:lang w:val="sv-SE"/>
        </w:rPr>
        <w:t>[</w:t>
      </w:r>
      <w:r w:rsidRPr="001612A5">
        <w:rPr>
          <w:i/>
          <w:iCs/>
          <w:lang w:val="sv-SE"/>
        </w:rPr>
        <w:t>styrelseledamot</w:t>
      </w:r>
      <w:r w:rsidRPr="001612A5">
        <w:rPr>
          <w:lang w:val="sv-SE"/>
        </w:rPr>
        <w:t>]</w:t>
      </w:r>
      <w:r w:rsidRPr="001612A5">
        <w:rPr>
          <w:i/>
          <w:iCs/>
          <w:lang w:val="sv-SE"/>
        </w:rPr>
        <w:t xml:space="preserve"> / </w:t>
      </w:r>
      <w:r w:rsidRPr="001612A5">
        <w:rPr>
          <w:lang w:val="sv-SE"/>
        </w:rPr>
        <w:t>[</w:t>
      </w:r>
      <w:r w:rsidRPr="001612A5">
        <w:rPr>
          <w:i/>
          <w:iCs/>
          <w:lang w:val="sv-SE"/>
        </w:rPr>
        <w:t>verkställande direktör</w:t>
      </w:r>
      <w:r w:rsidRPr="001612A5">
        <w:rPr>
          <w:lang w:val="sv-SE"/>
        </w:rPr>
        <w:t>]</w:t>
      </w:r>
      <w:r w:rsidRPr="001612A5">
        <w:rPr>
          <w:i/>
          <w:iCs/>
          <w:lang w:val="sv-SE"/>
        </w:rPr>
        <w:t xml:space="preserve"> / </w:t>
      </w:r>
      <w:r w:rsidRPr="001612A5">
        <w:rPr>
          <w:lang w:val="sv-SE"/>
        </w:rPr>
        <w:t>[</w:t>
      </w:r>
      <w:r w:rsidRPr="001612A5">
        <w:rPr>
          <w:i/>
          <w:iCs/>
          <w:lang w:val="sv-SE"/>
        </w:rPr>
        <w:t>vice verkställande direktör</w:t>
      </w:r>
      <w:r w:rsidRPr="001612A5">
        <w:rPr>
          <w:lang w:val="sv-SE"/>
        </w:rPr>
        <w:t>]</w:t>
      </w:r>
      <w:r w:rsidRPr="001612A5">
        <w:rPr>
          <w:i/>
          <w:iCs/>
          <w:lang w:val="sv-SE"/>
        </w:rPr>
        <w:t xml:space="preserve"> / </w:t>
      </w:r>
      <w:r w:rsidRPr="001612A5">
        <w:rPr>
          <w:lang w:val="sv-SE"/>
        </w:rPr>
        <w:t>[</w:t>
      </w:r>
      <w:r w:rsidRPr="001612A5">
        <w:rPr>
          <w:i/>
          <w:iCs/>
          <w:lang w:val="sv-SE"/>
        </w:rPr>
        <w:t>firmatecknare</w:t>
      </w:r>
      <w:r w:rsidRPr="001612A5">
        <w:rPr>
          <w:lang w:val="sv-SE"/>
        </w:rPr>
        <w:t>] i svenskt aktiebolag.</w:t>
      </w:r>
    </w:p>
    <w:p w14:paraId="1C7CAA6B" w14:textId="77777777" w:rsidR="009D60C6" w:rsidRPr="001612A5" w:rsidRDefault="001612A5">
      <w:pPr>
        <w:ind w:left="720"/>
        <w:rPr>
          <w:lang w:val="sv-SE"/>
        </w:rPr>
      </w:pPr>
      <w:r w:rsidRPr="001612A5">
        <w:rPr>
          <w:lang w:val="sv-SE"/>
        </w:rPr>
        <w:t>______________</w:t>
      </w:r>
    </w:p>
    <w:p w14:paraId="75A27D72" w14:textId="77777777" w:rsidR="009D60C6" w:rsidRPr="001612A5" w:rsidRDefault="001612A5">
      <w:pPr>
        <w:ind w:left="720"/>
        <w:rPr>
          <w:lang w:val="sv-SE"/>
        </w:rPr>
      </w:pPr>
      <w:r w:rsidRPr="001612A5">
        <w:rPr>
          <w:lang w:val="sv-SE"/>
        </w:rPr>
        <w:t>YRKANDE</w:t>
      </w:r>
    </w:p>
    <w:p w14:paraId="75B36F8E" w14:textId="77777777" w:rsidR="009D60C6" w:rsidRPr="001612A5" w:rsidRDefault="001612A5">
      <w:pPr>
        <w:ind w:left="720"/>
        <w:rPr>
          <w:lang w:val="sv-SE"/>
        </w:rPr>
      </w:pPr>
      <w:r w:rsidRPr="001612A5">
        <w:rPr>
          <w:lang w:val="sv-SE"/>
        </w:rPr>
        <w:t>Tillstånd för [</w:t>
      </w:r>
      <w:r w:rsidRPr="001612A5">
        <w:rPr>
          <w:i/>
          <w:iCs/>
          <w:lang w:val="sv-SE"/>
        </w:rPr>
        <w:t>namn</w:t>
      </w:r>
      <w:r w:rsidRPr="001612A5">
        <w:rPr>
          <w:lang w:val="sv-SE"/>
        </w:rPr>
        <w:t>], född den [</w:t>
      </w:r>
      <w:r w:rsidRPr="001612A5">
        <w:rPr>
          <w:i/>
          <w:iCs/>
          <w:lang w:val="sv-SE"/>
        </w:rPr>
        <w:t>datum</w:t>
      </w:r>
      <w:r w:rsidRPr="001612A5">
        <w:rPr>
          <w:lang w:val="sv-SE"/>
        </w:rPr>
        <w:t>], med adress [</w:t>
      </w:r>
      <w:r w:rsidRPr="001612A5">
        <w:rPr>
          <w:i/>
          <w:iCs/>
          <w:lang w:val="sv-SE"/>
        </w:rPr>
        <w:t>adress</w:t>
      </w:r>
      <w:r w:rsidRPr="001612A5">
        <w:rPr>
          <w:lang w:val="sv-SE"/>
        </w:rPr>
        <w:t>] att vara [</w:t>
      </w:r>
      <w:r w:rsidRPr="001612A5">
        <w:rPr>
          <w:i/>
          <w:iCs/>
          <w:lang w:val="sv-SE"/>
        </w:rPr>
        <w:t>styrelse</w:t>
      </w:r>
      <w:r w:rsidRPr="001612A5">
        <w:rPr>
          <w:lang w:val="sv-SE"/>
        </w:rPr>
        <w:t>]</w:t>
      </w:r>
      <w:r w:rsidRPr="001612A5">
        <w:rPr>
          <w:i/>
          <w:iCs/>
          <w:lang w:val="sv-SE"/>
        </w:rPr>
        <w:t xml:space="preserve"> / </w:t>
      </w:r>
      <w:r w:rsidRPr="001612A5">
        <w:rPr>
          <w:lang w:val="sv-SE"/>
        </w:rPr>
        <w:t>[</w:t>
      </w:r>
      <w:r w:rsidRPr="001612A5">
        <w:rPr>
          <w:i/>
          <w:iCs/>
          <w:lang w:val="sv-SE"/>
        </w:rPr>
        <w:t>styrelseledamot</w:t>
      </w:r>
      <w:r w:rsidRPr="001612A5">
        <w:rPr>
          <w:lang w:val="sv-SE"/>
        </w:rPr>
        <w:t>]</w:t>
      </w:r>
      <w:r w:rsidRPr="001612A5">
        <w:rPr>
          <w:i/>
          <w:iCs/>
          <w:lang w:val="sv-SE"/>
        </w:rPr>
        <w:t xml:space="preserve"> / </w:t>
      </w:r>
      <w:r w:rsidRPr="001612A5">
        <w:rPr>
          <w:lang w:val="sv-SE"/>
        </w:rPr>
        <w:t>[</w:t>
      </w:r>
      <w:r w:rsidRPr="001612A5">
        <w:rPr>
          <w:i/>
          <w:iCs/>
          <w:lang w:val="sv-SE"/>
        </w:rPr>
        <w:t>verkställande direktör</w:t>
      </w:r>
      <w:r w:rsidRPr="001612A5">
        <w:rPr>
          <w:lang w:val="sv-SE"/>
        </w:rPr>
        <w:t>]</w:t>
      </w:r>
      <w:r w:rsidRPr="001612A5">
        <w:rPr>
          <w:i/>
          <w:iCs/>
          <w:lang w:val="sv-SE"/>
        </w:rPr>
        <w:t xml:space="preserve"> / </w:t>
      </w:r>
      <w:r w:rsidRPr="001612A5">
        <w:rPr>
          <w:lang w:val="sv-SE"/>
        </w:rPr>
        <w:t>[</w:t>
      </w:r>
      <w:r w:rsidRPr="001612A5">
        <w:rPr>
          <w:i/>
          <w:iCs/>
          <w:lang w:val="sv-SE"/>
        </w:rPr>
        <w:t>vice verkställande direktör</w:t>
      </w:r>
      <w:r w:rsidRPr="001612A5">
        <w:rPr>
          <w:lang w:val="sv-SE"/>
        </w:rPr>
        <w:t>]</w:t>
      </w:r>
      <w:r w:rsidRPr="001612A5">
        <w:rPr>
          <w:i/>
          <w:iCs/>
          <w:lang w:val="sv-SE"/>
        </w:rPr>
        <w:t xml:space="preserve"> / </w:t>
      </w:r>
      <w:r w:rsidRPr="001612A5">
        <w:rPr>
          <w:lang w:val="sv-SE"/>
        </w:rPr>
        <w:t>[</w:t>
      </w:r>
      <w:r w:rsidRPr="001612A5">
        <w:rPr>
          <w:i/>
          <w:iCs/>
          <w:lang w:val="sv-SE"/>
        </w:rPr>
        <w:t>firmatecknare</w:t>
      </w:r>
      <w:r w:rsidRPr="001612A5">
        <w:rPr>
          <w:lang w:val="sv-SE"/>
        </w:rPr>
        <w:t>] i sökandebolaget.</w:t>
      </w:r>
    </w:p>
    <w:p w14:paraId="7FCB7F36" w14:textId="77777777" w:rsidR="009D60C6" w:rsidRPr="001612A5" w:rsidRDefault="001612A5">
      <w:pPr>
        <w:ind w:left="720"/>
        <w:rPr>
          <w:lang w:val="sv-SE"/>
        </w:rPr>
      </w:pPr>
      <w:r w:rsidRPr="001612A5">
        <w:rPr>
          <w:lang w:val="sv-SE"/>
        </w:rPr>
        <w:t>BAKGRUND</w:t>
      </w:r>
    </w:p>
    <w:p w14:paraId="3CDC38B9" w14:textId="77777777" w:rsidR="009D60C6" w:rsidRPr="001612A5" w:rsidRDefault="001612A5">
      <w:pPr>
        <w:ind w:left="720"/>
        <w:rPr>
          <w:lang w:val="sv-SE"/>
        </w:rPr>
      </w:pPr>
      <w:r w:rsidRPr="001612A5">
        <w:rPr>
          <w:lang w:val="sv-SE"/>
        </w:rPr>
        <w:t>Vid bolagsstämma den [</w:t>
      </w:r>
      <w:r w:rsidRPr="001612A5">
        <w:rPr>
          <w:i/>
          <w:iCs/>
          <w:lang w:val="sv-SE"/>
        </w:rPr>
        <w:t>datum</w:t>
      </w:r>
      <w:r w:rsidRPr="001612A5">
        <w:rPr>
          <w:lang w:val="sv-SE"/>
        </w:rPr>
        <w:t>] har till styrelse utsetts följande personer: [</w:t>
      </w:r>
      <w:r w:rsidRPr="001612A5">
        <w:rPr>
          <w:i/>
          <w:iCs/>
          <w:lang w:val="sv-SE"/>
        </w:rPr>
        <w:t>namn</w:t>
      </w:r>
      <w:r w:rsidRPr="001612A5">
        <w:rPr>
          <w:lang w:val="sv-SE"/>
        </w:rPr>
        <w:t>], [</w:t>
      </w:r>
      <w:r w:rsidRPr="001612A5">
        <w:rPr>
          <w:i/>
          <w:iCs/>
          <w:lang w:val="sv-SE"/>
        </w:rPr>
        <w:t>namn</w:t>
      </w:r>
      <w:r w:rsidRPr="001612A5">
        <w:rPr>
          <w:lang w:val="sv-SE"/>
        </w:rPr>
        <w:t>], och [</w:t>
      </w:r>
      <w:r w:rsidRPr="001612A5">
        <w:rPr>
          <w:i/>
          <w:iCs/>
          <w:lang w:val="sv-SE"/>
        </w:rPr>
        <w:t>namn</w:t>
      </w:r>
      <w:r w:rsidRPr="001612A5">
        <w:rPr>
          <w:lang w:val="sv-SE"/>
        </w:rPr>
        <w:t>].</w:t>
      </w:r>
    </w:p>
    <w:p w14:paraId="6778DFA8" w14:textId="77777777" w:rsidR="009D60C6" w:rsidRPr="001612A5" w:rsidRDefault="001612A5">
      <w:pPr>
        <w:ind w:left="720"/>
        <w:rPr>
          <w:lang w:val="sv-SE"/>
        </w:rPr>
      </w:pPr>
      <w:r w:rsidRPr="001612A5">
        <w:rPr>
          <w:lang w:val="sv-SE"/>
        </w:rPr>
        <w:t>Vid styrelsesammanträde den [</w:t>
      </w:r>
      <w:r w:rsidRPr="001612A5">
        <w:rPr>
          <w:i/>
          <w:iCs/>
          <w:lang w:val="sv-SE"/>
        </w:rPr>
        <w:t>datum</w:t>
      </w:r>
      <w:r w:rsidRPr="001612A5">
        <w:rPr>
          <w:lang w:val="sv-SE"/>
        </w:rPr>
        <w:t>] har [</w:t>
      </w:r>
      <w:r w:rsidRPr="001612A5">
        <w:rPr>
          <w:i/>
          <w:iCs/>
          <w:lang w:val="sv-SE"/>
        </w:rPr>
        <w:t>namn</w:t>
      </w:r>
      <w:r w:rsidRPr="001612A5">
        <w:rPr>
          <w:lang w:val="sv-SE"/>
        </w:rPr>
        <w:t>] utsetts till [</w:t>
      </w:r>
      <w:r w:rsidRPr="001612A5">
        <w:rPr>
          <w:i/>
          <w:iCs/>
          <w:lang w:val="sv-SE"/>
        </w:rPr>
        <w:t>verkställande direktör</w:t>
      </w:r>
      <w:r w:rsidRPr="001612A5">
        <w:rPr>
          <w:lang w:val="sv-SE"/>
        </w:rPr>
        <w:t>]</w:t>
      </w:r>
      <w:r w:rsidRPr="001612A5">
        <w:rPr>
          <w:i/>
          <w:iCs/>
          <w:lang w:val="sv-SE"/>
        </w:rPr>
        <w:t xml:space="preserve"> / </w:t>
      </w:r>
      <w:r w:rsidRPr="001612A5">
        <w:rPr>
          <w:lang w:val="sv-SE"/>
        </w:rPr>
        <w:t>[</w:t>
      </w:r>
      <w:r w:rsidRPr="001612A5">
        <w:rPr>
          <w:i/>
          <w:iCs/>
          <w:lang w:val="sv-SE"/>
        </w:rPr>
        <w:t>vice verkställande direktör</w:t>
      </w:r>
      <w:r w:rsidRPr="001612A5">
        <w:rPr>
          <w:lang w:val="sv-SE"/>
        </w:rPr>
        <w:t>]</w:t>
      </w:r>
      <w:r w:rsidRPr="001612A5">
        <w:rPr>
          <w:i/>
          <w:iCs/>
          <w:lang w:val="sv-SE"/>
        </w:rPr>
        <w:t xml:space="preserve"> / </w:t>
      </w:r>
      <w:r w:rsidRPr="001612A5">
        <w:rPr>
          <w:lang w:val="sv-SE"/>
        </w:rPr>
        <w:t>[</w:t>
      </w:r>
      <w:r w:rsidRPr="001612A5">
        <w:rPr>
          <w:i/>
          <w:iCs/>
          <w:lang w:val="sv-SE"/>
        </w:rPr>
        <w:t>firmatecknare</w:t>
      </w:r>
      <w:r w:rsidRPr="001612A5">
        <w:rPr>
          <w:lang w:val="sv-SE"/>
        </w:rPr>
        <w:t>] i sökandebolaget. Beslutet att utse [</w:t>
      </w:r>
      <w:r w:rsidRPr="001612A5">
        <w:rPr>
          <w:i/>
          <w:iCs/>
          <w:lang w:val="sv-SE"/>
        </w:rPr>
        <w:t>namn</w:t>
      </w:r>
      <w:r w:rsidRPr="001612A5">
        <w:rPr>
          <w:lang w:val="sv-SE"/>
        </w:rPr>
        <w:t>] till [</w:t>
      </w:r>
      <w:r w:rsidRPr="001612A5">
        <w:rPr>
          <w:i/>
          <w:iCs/>
          <w:lang w:val="sv-SE"/>
        </w:rPr>
        <w:t>position</w:t>
      </w:r>
      <w:r w:rsidRPr="001612A5">
        <w:rPr>
          <w:lang w:val="sv-SE"/>
        </w:rPr>
        <w:t>] fattades under förutsättning av Bolagsverkets tillstånd.</w:t>
      </w:r>
    </w:p>
    <w:p w14:paraId="232910B1" w14:textId="77777777" w:rsidR="009D60C6" w:rsidRPr="001612A5" w:rsidRDefault="001612A5">
      <w:pPr>
        <w:ind w:left="720"/>
        <w:rPr>
          <w:lang w:val="sv-SE"/>
        </w:rPr>
      </w:pPr>
      <w:r w:rsidRPr="001612A5">
        <w:rPr>
          <w:lang w:val="sv-SE"/>
        </w:rPr>
        <w:t>Till vice verkställande direktör utsågs samtidigt [</w:t>
      </w:r>
      <w:r w:rsidRPr="001612A5">
        <w:rPr>
          <w:i/>
          <w:iCs/>
          <w:lang w:val="sv-SE"/>
        </w:rPr>
        <w:t>namn</w:t>
      </w:r>
      <w:r w:rsidRPr="001612A5">
        <w:rPr>
          <w:lang w:val="sv-SE"/>
        </w:rPr>
        <w:t>] och till firmatecknare [</w:t>
      </w:r>
      <w:r w:rsidRPr="001612A5">
        <w:rPr>
          <w:i/>
          <w:iCs/>
          <w:lang w:val="sv-SE"/>
        </w:rPr>
        <w:t>namn</w:t>
      </w:r>
      <w:r w:rsidRPr="001612A5">
        <w:rPr>
          <w:lang w:val="sv-SE"/>
        </w:rPr>
        <w:t>].</w:t>
      </w:r>
    </w:p>
    <w:p w14:paraId="797215E9" w14:textId="77777777" w:rsidR="009D60C6" w:rsidRPr="001612A5" w:rsidRDefault="001612A5">
      <w:pPr>
        <w:ind w:left="720"/>
        <w:rPr>
          <w:lang w:val="sv-SE"/>
        </w:rPr>
      </w:pPr>
      <w:r w:rsidRPr="001612A5">
        <w:rPr>
          <w:lang w:val="sv-SE"/>
        </w:rPr>
        <w:t>Styrelsens skäl för att utse [</w:t>
      </w:r>
      <w:r w:rsidRPr="001612A5">
        <w:rPr>
          <w:i/>
          <w:iCs/>
          <w:lang w:val="sv-SE"/>
        </w:rPr>
        <w:t>namn</w:t>
      </w:r>
      <w:r w:rsidRPr="001612A5">
        <w:rPr>
          <w:lang w:val="sv-SE"/>
        </w:rPr>
        <w:t>] till [</w:t>
      </w:r>
      <w:r w:rsidRPr="001612A5">
        <w:rPr>
          <w:i/>
          <w:iCs/>
          <w:lang w:val="sv-SE"/>
        </w:rPr>
        <w:t>verkställande direktör</w:t>
      </w:r>
      <w:r w:rsidRPr="001612A5">
        <w:rPr>
          <w:lang w:val="sv-SE"/>
        </w:rPr>
        <w:t>]</w:t>
      </w:r>
      <w:r w:rsidRPr="001612A5">
        <w:rPr>
          <w:i/>
          <w:iCs/>
          <w:lang w:val="sv-SE"/>
        </w:rPr>
        <w:t xml:space="preserve"> / </w:t>
      </w:r>
      <w:r w:rsidRPr="001612A5">
        <w:rPr>
          <w:lang w:val="sv-SE"/>
        </w:rPr>
        <w:t>[</w:t>
      </w:r>
      <w:r w:rsidRPr="001612A5">
        <w:rPr>
          <w:i/>
          <w:iCs/>
          <w:lang w:val="sv-SE"/>
        </w:rPr>
        <w:t>vice verkställande direktör</w:t>
      </w:r>
      <w:r w:rsidRPr="001612A5">
        <w:rPr>
          <w:lang w:val="sv-SE"/>
        </w:rPr>
        <w:t>]</w:t>
      </w:r>
      <w:r w:rsidRPr="001612A5">
        <w:rPr>
          <w:i/>
          <w:iCs/>
          <w:lang w:val="sv-SE"/>
        </w:rPr>
        <w:t xml:space="preserve"> / </w:t>
      </w:r>
      <w:r w:rsidRPr="001612A5">
        <w:rPr>
          <w:lang w:val="sv-SE"/>
        </w:rPr>
        <w:t>[</w:t>
      </w:r>
      <w:r w:rsidRPr="001612A5">
        <w:rPr>
          <w:i/>
          <w:iCs/>
          <w:lang w:val="sv-SE"/>
        </w:rPr>
        <w:t>firmatecknare</w:t>
      </w:r>
      <w:r w:rsidRPr="001612A5">
        <w:rPr>
          <w:lang w:val="sv-SE"/>
        </w:rPr>
        <w:t>] är följande.</w:t>
      </w:r>
    </w:p>
    <w:p w14:paraId="28BF9404" w14:textId="77777777" w:rsidR="009D60C6" w:rsidRPr="001612A5" w:rsidRDefault="001612A5">
      <w:pPr>
        <w:ind w:left="720"/>
        <w:rPr>
          <w:lang w:val="sv-SE"/>
        </w:rPr>
      </w:pPr>
      <w:r w:rsidRPr="001612A5">
        <w:rPr>
          <w:lang w:val="sv-SE"/>
        </w:rPr>
        <w:t>[</w:t>
      </w:r>
      <w:r w:rsidRPr="001612A5">
        <w:rPr>
          <w:i/>
          <w:iCs/>
          <w:lang w:val="sv-SE"/>
        </w:rPr>
        <w:t>Skäl</w:t>
      </w:r>
      <w:r w:rsidRPr="001612A5">
        <w:rPr>
          <w:lang w:val="sv-SE"/>
        </w:rPr>
        <w:t>]</w:t>
      </w:r>
    </w:p>
    <w:p w14:paraId="589E2768" w14:textId="77777777" w:rsidR="009D60C6" w:rsidRPr="001612A5" w:rsidRDefault="001612A5">
      <w:pPr>
        <w:ind w:left="720"/>
        <w:rPr>
          <w:lang w:val="sv-SE"/>
        </w:rPr>
      </w:pPr>
      <w:r w:rsidRPr="001612A5">
        <w:rPr>
          <w:lang w:val="sv-SE"/>
        </w:rPr>
        <w:t>[</w:t>
      </w:r>
      <w:r w:rsidRPr="001612A5">
        <w:rPr>
          <w:i/>
          <w:iCs/>
          <w:lang w:val="sv-SE"/>
        </w:rPr>
        <w:t>Ort</w:t>
      </w:r>
      <w:r w:rsidRPr="001612A5">
        <w:rPr>
          <w:lang w:val="sv-SE"/>
        </w:rPr>
        <w:t>] dag som ovan</w:t>
      </w:r>
    </w:p>
    <w:p w14:paraId="465AA556" w14:textId="77777777" w:rsidR="009D60C6" w:rsidRPr="001612A5" w:rsidRDefault="001612A5">
      <w:pPr>
        <w:ind w:left="720"/>
        <w:rPr>
          <w:lang w:val="sv-SE"/>
        </w:rPr>
      </w:pPr>
      <w:r w:rsidRPr="001612A5">
        <w:rPr>
          <w:lang w:val="sv-SE"/>
        </w:rPr>
        <w:t>Bilagor</w:t>
      </w:r>
    </w:p>
    <w:p w14:paraId="1E85A4F1" w14:textId="77777777" w:rsidR="009D60C6" w:rsidRDefault="001612A5">
      <w:pPr>
        <w:numPr>
          <w:ilvl w:val="0"/>
          <w:numId w:val="4"/>
        </w:numPr>
        <w:ind w:left="1440"/>
      </w:pPr>
      <w:proofErr w:type="spellStart"/>
      <w:r>
        <w:t>Fullmakt</w:t>
      </w:r>
      <w:proofErr w:type="spellEnd"/>
    </w:p>
    <w:p w14:paraId="08157D15" w14:textId="77777777" w:rsidR="009D60C6" w:rsidRPr="001612A5" w:rsidRDefault="001612A5">
      <w:pPr>
        <w:numPr>
          <w:ilvl w:val="0"/>
          <w:numId w:val="4"/>
        </w:numPr>
        <w:ind w:left="1440"/>
        <w:rPr>
          <w:lang w:val="sv-SE"/>
        </w:rPr>
      </w:pPr>
      <w:r w:rsidRPr="001612A5">
        <w:rPr>
          <w:lang w:val="sv-SE"/>
        </w:rPr>
        <w:t>Kopia av protokoll från bolagsstämma samt styrelsesammanträde utvisande val av [</w:t>
      </w:r>
      <w:r w:rsidRPr="001612A5">
        <w:rPr>
          <w:i/>
          <w:iCs/>
          <w:lang w:val="sv-SE"/>
        </w:rPr>
        <w:t>namn</w:t>
      </w:r>
      <w:r w:rsidRPr="001612A5">
        <w:rPr>
          <w:lang w:val="sv-SE"/>
        </w:rPr>
        <w:t xml:space="preserve">] </w:t>
      </w:r>
    </w:p>
    <w:p w14:paraId="3B6C45B4" w14:textId="77777777" w:rsidR="009D60C6" w:rsidRPr="001612A5" w:rsidRDefault="001612A5">
      <w:pPr>
        <w:numPr>
          <w:ilvl w:val="0"/>
          <w:numId w:val="4"/>
        </w:numPr>
        <w:ind w:left="1440"/>
        <w:rPr>
          <w:lang w:val="sv-SE"/>
        </w:rPr>
      </w:pPr>
      <w:r w:rsidRPr="001612A5">
        <w:rPr>
          <w:lang w:val="sv-SE"/>
        </w:rPr>
        <w:t>Kopia av pass för [</w:t>
      </w:r>
      <w:r w:rsidRPr="001612A5">
        <w:rPr>
          <w:i/>
          <w:iCs/>
          <w:lang w:val="sv-SE"/>
        </w:rPr>
        <w:t>namn</w:t>
      </w:r>
      <w:r w:rsidRPr="001612A5">
        <w:rPr>
          <w:lang w:val="sv-SE"/>
        </w:rPr>
        <w:t>] (sidor utvisande fullständigt namn, medborgarskap, födelsedatum samt passets giltighetstid)</w:t>
      </w:r>
    </w:p>
    <w:p w14:paraId="43BAD146" w14:textId="77777777" w:rsidR="009D60C6" w:rsidRDefault="001612A5">
      <w:pPr>
        <w:numPr>
          <w:ilvl w:val="0"/>
          <w:numId w:val="4"/>
        </w:numPr>
        <w:ind w:left="1440"/>
      </w:pPr>
      <w:proofErr w:type="spellStart"/>
      <w:r>
        <w:t>Ansökningsavgift</w:t>
      </w:r>
      <w:proofErr w:type="spellEnd"/>
    </w:p>
    <w:p w14:paraId="1916D566" w14:textId="77777777" w:rsidR="001612A5" w:rsidRDefault="001612A5">
      <w:pPr>
        <w:shd w:val="solid" w:color="EFEFEF" w:fill="auto"/>
        <w:ind w:left="720"/>
        <w:rPr>
          <w:b/>
          <w:bCs/>
          <w:color w:val="595959"/>
        </w:rPr>
      </w:pPr>
      <w:proofErr w:type="spellStart"/>
      <w:r>
        <w:rPr>
          <w:b/>
          <w:bCs/>
          <w:color w:val="595959"/>
        </w:rPr>
        <w:t>Kommentar</w:t>
      </w:r>
      <w:proofErr w:type="spellEnd"/>
      <w:r>
        <w:rPr>
          <w:b/>
          <w:bCs/>
          <w:color w:val="595959"/>
        </w:rPr>
        <w:t>:</w:t>
      </w:r>
    </w:p>
    <w:p w14:paraId="70FB3DD2" w14:textId="6E9D06B2" w:rsidR="009D60C6" w:rsidRPr="001612A5" w:rsidRDefault="001612A5">
      <w:pPr>
        <w:shd w:val="solid" w:color="EFEFEF" w:fill="auto"/>
        <w:ind w:left="720"/>
        <w:rPr>
          <w:lang w:val="sv-SE"/>
        </w:rPr>
      </w:pPr>
      <w:r w:rsidRPr="001612A5">
        <w:rPr>
          <w:i/>
          <w:iCs/>
          <w:color w:val="595959"/>
          <w:lang w:val="sv-SE"/>
        </w:rPr>
        <w:t>För den som är bosatt utanför EES krävs i vissa fall Bolagsverkets tillstånd att vara styrelseledamot, styrelsesuppleant, verkställande direktör, vice verkställande direktör eller firmatecknare.</w:t>
      </w:r>
    </w:p>
    <w:p w14:paraId="717FA7DC" w14:textId="77777777" w:rsidR="009D60C6" w:rsidRPr="001612A5" w:rsidRDefault="001612A5">
      <w:pPr>
        <w:shd w:val="solid" w:color="EFEFEF" w:fill="auto"/>
        <w:ind w:left="720"/>
        <w:rPr>
          <w:lang w:val="sv-SE"/>
        </w:rPr>
      </w:pPr>
      <w:r w:rsidRPr="001612A5">
        <w:rPr>
          <w:i/>
          <w:iCs/>
          <w:color w:val="595959"/>
          <w:lang w:val="sv-SE"/>
        </w:rPr>
        <w:lastRenderedPageBreak/>
        <w:t>Minst halva antalet styrelseledamöter och minst halva antalet styrelsesuppleanter skall vara bosatta inom EES. Om det finns särskilda skäl, får Bolagsverket i ett enskilt fall besluta om undantag från bosättningskravet. Om en styrelse består av sex ledamöter och fyra av dessa önskar bo utanför EES, fordras dispens för en av de fyra sistnämnda ledamöterna.</w:t>
      </w:r>
    </w:p>
    <w:p w14:paraId="49578574" w14:textId="77777777" w:rsidR="009D60C6" w:rsidRPr="001612A5" w:rsidRDefault="001612A5">
      <w:pPr>
        <w:shd w:val="solid" w:color="EFEFEF" w:fill="auto"/>
        <w:ind w:left="720"/>
        <w:rPr>
          <w:lang w:val="sv-SE"/>
        </w:rPr>
      </w:pPr>
      <w:r w:rsidRPr="001612A5">
        <w:rPr>
          <w:i/>
          <w:iCs/>
          <w:color w:val="595959"/>
          <w:lang w:val="sv-SE"/>
        </w:rPr>
        <w:t>Vid beräkningen av antalet bosatta innanför och utanför EES räknas antalet styrelseledamöter för sig och antalet styrelsesuppleanter för sig.</w:t>
      </w:r>
    </w:p>
    <w:p w14:paraId="3DA78796" w14:textId="77777777" w:rsidR="009D60C6" w:rsidRPr="001612A5" w:rsidRDefault="001612A5">
      <w:pPr>
        <w:shd w:val="solid" w:color="EFEFEF" w:fill="auto"/>
        <w:ind w:left="720"/>
        <w:rPr>
          <w:lang w:val="sv-SE"/>
        </w:rPr>
      </w:pPr>
      <w:r w:rsidRPr="001612A5">
        <w:rPr>
          <w:i/>
          <w:iCs/>
          <w:color w:val="595959"/>
          <w:lang w:val="sv-SE"/>
        </w:rPr>
        <w:t>Tillstånd att vara styrelsesuppleant innebär inte tillstånd att vara ordinarie innehavare av uppdraget och vice versa. Om exempelvis styrelsesuppleant utses till styrelseledamot, måste nytt tillstånd sökas.</w:t>
      </w:r>
    </w:p>
    <w:p w14:paraId="5F09542A" w14:textId="77777777" w:rsidR="009D60C6" w:rsidRPr="001612A5" w:rsidRDefault="001612A5">
      <w:pPr>
        <w:shd w:val="solid" w:color="EFEFEF" w:fill="auto"/>
        <w:ind w:left="720"/>
        <w:rPr>
          <w:lang w:val="sv-SE"/>
        </w:rPr>
      </w:pPr>
      <w:r w:rsidRPr="001612A5">
        <w:rPr>
          <w:i/>
          <w:iCs/>
          <w:color w:val="595959"/>
          <w:lang w:val="sv-SE"/>
        </w:rPr>
        <w:t xml:space="preserve">Det finns inte några särskilda bestämmelser om var arbetstagarledamöterna skall vara bosatta. Av 11 § lagen (1987:1245) om styrelserepresentation för de privatanställda följer att bosättningskravet i aktiebolagslagen skall tillämpas på arbetstagarledamöterna. Det innebär att vid beräkningen av antalet styrelseledamöter som är bosatta inom EES, hänsyn skall tas till arbetstagarledamöter som bor inom EES. Antag att styrelsen består av tre ledamöter som </w:t>
      </w:r>
      <w:bookmarkStart w:id="0" w:name="_GoBack"/>
      <w:bookmarkEnd w:id="0"/>
      <w:r w:rsidRPr="001612A5">
        <w:rPr>
          <w:i/>
          <w:iCs/>
          <w:color w:val="595959"/>
          <w:lang w:val="sv-SE"/>
        </w:rPr>
        <w:t>valts av bolagsstämman och två arbetstagarledamöter. Två av de på bolagsstämman valda ledamöterna är bosatta utanför EES medan de övriga är bosatta inom EES. Med hänsyn till att tre av fem således är bosatta inom EES behövs ingen dispens från bosättningskravet.</w:t>
      </w:r>
    </w:p>
    <w:p w14:paraId="03EEC4D3" w14:textId="77777777" w:rsidR="009D60C6" w:rsidRPr="001612A5" w:rsidRDefault="001612A5">
      <w:pPr>
        <w:shd w:val="solid" w:color="EFEFEF" w:fill="auto"/>
        <w:ind w:left="720"/>
        <w:rPr>
          <w:lang w:val="sv-SE"/>
        </w:rPr>
      </w:pPr>
      <w:r w:rsidRPr="001612A5">
        <w:rPr>
          <w:i/>
          <w:iCs/>
          <w:color w:val="595959"/>
          <w:lang w:val="sv-SE"/>
        </w:rPr>
        <w:t>För verkställande direktör krävs dispens av Bolagsverket, om han eller hon skall vara bosatt utanför EES. Detsamma gäller vice verkställande direktör.</w:t>
      </w:r>
    </w:p>
    <w:p w14:paraId="7A0185E6" w14:textId="77777777" w:rsidR="009D60C6" w:rsidRPr="001612A5" w:rsidRDefault="001612A5">
      <w:pPr>
        <w:shd w:val="solid" w:color="EFEFEF" w:fill="auto"/>
        <w:ind w:left="720"/>
        <w:rPr>
          <w:lang w:val="sv-SE"/>
        </w:rPr>
      </w:pPr>
      <w:r w:rsidRPr="001612A5">
        <w:rPr>
          <w:i/>
          <w:iCs/>
          <w:color w:val="595959"/>
          <w:lang w:val="sv-SE"/>
        </w:rPr>
        <w:t>När det gäller särskilda firmatecknare, dvs. de personer som styrelsen bemyndigar att företräda bolaget och teckna dess firma, krävs att minst en av dem skall vara bosatt inom EES, om inte Bolagsverket ger dispens. Utser styrelsen endast en person till firmatecknare, krävs alltså dispens, om han eller hon skall vara bosatt utanför EES. Om bolagets firma skall tecknas av flera personer i förening, räcker det att en av dessa personer är bosatt inom EES.</w:t>
      </w:r>
    </w:p>
    <w:p w14:paraId="277AD20D" w14:textId="77777777" w:rsidR="009D60C6" w:rsidRPr="001612A5" w:rsidRDefault="001612A5">
      <w:pPr>
        <w:shd w:val="solid" w:color="EFEFEF" w:fill="auto"/>
        <w:ind w:left="720"/>
        <w:rPr>
          <w:lang w:val="sv-SE"/>
        </w:rPr>
      </w:pPr>
      <w:r w:rsidRPr="001612A5">
        <w:rPr>
          <w:i/>
          <w:iCs/>
          <w:color w:val="595959"/>
          <w:lang w:val="sv-SE"/>
        </w:rPr>
        <w:t>Tillstånd att vara styrelseledamot eller verkställande direktör innebär inte tillstånd att vara särskild firmatecknare. Om exempelvis en av styrelsens ledamöter med Bolagsverkets tillstånd är bosatt utanför EES, fordras ytterligare ett tillstånd av verket, om han eller hon av styrelsen utses till bolagets enda särskilda firmatecknare.</w:t>
      </w:r>
    </w:p>
    <w:p w14:paraId="2DD8FC30" w14:textId="77777777" w:rsidR="009D60C6" w:rsidRPr="001612A5" w:rsidRDefault="001612A5">
      <w:pPr>
        <w:shd w:val="solid" w:color="EFEFEF" w:fill="auto"/>
        <w:ind w:left="720"/>
        <w:rPr>
          <w:lang w:val="sv-SE"/>
        </w:rPr>
      </w:pPr>
      <w:r w:rsidRPr="001612A5">
        <w:rPr>
          <w:i/>
          <w:iCs/>
          <w:color w:val="595959"/>
          <w:lang w:val="sv-SE"/>
        </w:rPr>
        <w:t>Likvidator utses av Bolagsverket eller av rätten. En av de faktorer som normalt påverkar likvidatorns förmåga att utföra uppdraget är dennes bosättning. Likvidatorns bosättning beaktas alltså naturligt i den allmänna bedömningen. Även om det knappast torde förekomma att någon som är bosatt utanför EES utses till likvidator är det alltså möjligt.</w:t>
      </w:r>
    </w:p>
    <w:p w14:paraId="784F9181" w14:textId="77777777" w:rsidR="009D60C6" w:rsidRPr="001612A5" w:rsidRDefault="001612A5">
      <w:pPr>
        <w:shd w:val="solid" w:color="EFEFEF" w:fill="auto"/>
        <w:ind w:left="720"/>
        <w:rPr>
          <w:lang w:val="sv-SE"/>
        </w:rPr>
      </w:pPr>
      <w:r w:rsidRPr="001612A5">
        <w:rPr>
          <w:i/>
          <w:iCs/>
          <w:color w:val="595959"/>
          <w:lang w:val="sv-SE"/>
        </w:rPr>
        <w:t>Ansökan om tillstånd görs av bolaget och sänds till Bolagsverket, 851 81 SUNDSVALL.</w:t>
      </w:r>
    </w:p>
    <w:p w14:paraId="1F8DFA6D" w14:textId="77777777" w:rsidR="009D60C6" w:rsidRPr="001612A5" w:rsidRDefault="001612A5">
      <w:pPr>
        <w:shd w:val="solid" w:color="EFEFEF" w:fill="auto"/>
        <w:ind w:left="720"/>
        <w:rPr>
          <w:lang w:val="sv-SE"/>
        </w:rPr>
      </w:pPr>
      <w:r w:rsidRPr="001612A5">
        <w:rPr>
          <w:i/>
          <w:iCs/>
          <w:color w:val="595959"/>
          <w:lang w:val="sv-SE"/>
        </w:rPr>
        <w:t>Sökanden är skyldig att betala en avgift enligt 3 kap. 4 § aktiebolagsförordningen (2005:559).</w:t>
      </w:r>
    </w:p>
    <w:p w14:paraId="24CCE51E" w14:textId="77777777" w:rsidR="009D60C6" w:rsidRPr="001612A5" w:rsidRDefault="001612A5">
      <w:pPr>
        <w:shd w:val="solid" w:color="EFEFEF" w:fill="auto"/>
        <w:ind w:left="720"/>
        <w:rPr>
          <w:lang w:val="sv-SE"/>
        </w:rPr>
      </w:pPr>
      <w:r w:rsidRPr="001612A5">
        <w:rPr>
          <w:i/>
          <w:iCs/>
          <w:color w:val="595959"/>
          <w:lang w:val="sv-SE"/>
        </w:rPr>
        <w:t>I ansökningen skall anges fullständigt namn och adress beträffande den person för vilken tillstånd söks.</w:t>
      </w:r>
    </w:p>
    <w:p w14:paraId="637E683E" w14:textId="77777777" w:rsidR="009D60C6" w:rsidRPr="001612A5" w:rsidRDefault="001612A5">
      <w:pPr>
        <w:shd w:val="solid" w:color="EFEFEF" w:fill="auto"/>
        <w:ind w:left="720"/>
        <w:rPr>
          <w:lang w:val="sv-SE"/>
        </w:rPr>
      </w:pPr>
      <w:r w:rsidRPr="001612A5">
        <w:rPr>
          <w:i/>
          <w:iCs/>
          <w:color w:val="595959"/>
          <w:lang w:val="sv-SE"/>
        </w:rPr>
        <w:t>Gäller ansökningen tillstånd för en utanför EES bosatt styrelseledamot eller styrelsesuppleant skall övriga styrelseledamöters och suppleanters namn och adresser anges.</w:t>
      </w:r>
    </w:p>
    <w:p w14:paraId="03720325" w14:textId="77777777" w:rsidR="009D60C6" w:rsidRDefault="001612A5">
      <w:pPr>
        <w:shd w:val="solid" w:color="EFEFEF" w:fill="auto"/>
        <w:ind w:left="720"/>
      </w:pPr>
      <w:r>
        <w:rPr>
          <w:i/>
          <w:iCs/>
          <w:color w:val="595959"/>
        </w:rPr>
        <w:t xml:space="preserve">Till </w:t>
      </w:r>
      <w:proofErr w:type="spellStart"/>
      <w:r>
        <w:rPr>
          <w:i/>
          <w:iCs/>
          <w:color w:val="595959"/>
        </w:rPr>
        <w:t>ansökningshandlingen</w:t>
      </w:r>
      <w:proofErr w:type="spellEnd"/>
      <w:r>
        <w:rPr>
          <w:i/>
          <w:iCs/>
          <w:color w:val="595959"/>
        </w:rPr>
        <w:t xml:space="preserve"> </w:t>
      </w:r>
      <w:proofErr w:type="spellStart"/>
      <w:r>
        <w:rPr>
          <w:i/>
          <w:iCs/>
          <w:color w:val="595959"/>
        </w:rPr>
        <w:t>fogas</w:t>
      </w:r>
      <w:proofErr w:type="spellEnd"/>
      <w:r>
        <w:rPr>
          <w:i/>
          <w:iCs/>
          <w:color w:val="595959"/>
        </w:rPr>
        <w:t xml:space="preserve"> </w:t>
      </w:r>
      <w:proofErr w:type="spellStart"/>
      <w:r>
        <w:rPr>
          <w:i/>
          <w:iCs/>
          <w:color w:val="595959"/>
        </w:rPr>
        <w:t>lämpligen</w:t>
      </w:r>
      <w:proofErr w:type="spellEnd"/>
      <w:r>
        <w:rPr>
          <w:i/>
          <w:iCs/>
          <w:color w:val="595959"/>
        </w:rPr>
        <w:t>:</w:t>
      </w:r>
    </w:p>
    <w:p w14:paraId="47EF5624" w14:textId="77777777" w:rsidR="009D60C6" w:rsidRPr="001612A5" w:rsidRDefault="001612A5">
      <w:pPr>
        <w:numPr>
          <w:ilvl w:val="0"/>
          <w:numId w:val="3"/>
        </w:numPr>
        <w:shd w:val="solid" w:color="EFEFEF" w:fill="auto"/>
        <w:ind w:left="1440"/>
        <w:rPr>
          <w:lang w:val="sv-SE"/>
        </w:rPr>
      </w:pPr>
      <w:r w:rsidRPr="001612A5">
        <w:rPr>
          <w:i/>
          <w:iCs/>
          <w:color w:val="595959"/>
          <w:lang w:val="sv-SE"/>
        </w:rPr>
        <w:t>Kopia av protokoll som utvisar val av den för vilken tillstånd söks.</w:t>
      </w:r>
    </w:p>
    <w:p w14:paraId="43C889A8" w14:textId="77777777" w:rsidR="009D60C6" w:rsidRPr="001612A5" w:rsidRDefault="001612A5">
      <w:pPr>
        <w:numPr>
          <w:ilvl w:val="0"/>
          <w:numId w:val="3"/>
        </w:numPr>
        <w:shd w:val="solid" w:color="EFEFEF" w:fill="auto"/>
        <w:ind w:left="1440"/>
        <w:rPr>
          <w:lang w:val="sv-SE"/>
        </w:rPr>
      </w:pPr>
      <w:r w:rsidRPr="001612A5">
        <w:rPr>
          <w:i/>
          <w:iCs/>
          <w:color w:val="595959"/>
          <w:lang w:val="sv-SE"/>
        </w:rPr>
        <w:t xml:space="preserve">Identitetshandling, </w:t>
      </w:r>
      <w:proofErr w:type="gramStart"/>
      <w:r w:rsidRPr="001612A5">
        <w:rPr>
          <w:i/>
          <w:iCs/>
          <w:color w:val="595959"/>
          <w:lang w:val="sv-SE"/>
        </w:rPr>
        <w:t>t.ex.</w:t>
      </w:r>
      <w:proofErr w:type="gramEnd"/>
      <w:r w:rsidRPr="001612A5">
        <w:rPr>
          <w:i/>
          <w:iCs/>
          <w:color w:val="595959"/>
          <w:lang w:val="sv-SE"/>
        </w:rPr>
        <w:t xml:space="preserve"> kopia av de sidor i passet som utvisar fullständigt namn och födelsedatum, beträffande den för vilken tillstånd söks samt passets giltighetstid.</w:t>
      </w:r>
    </w:p>
    <w:sectPr w:rsidR="009D60C6" w:rsidRPr="001612A5" w:rsidSect="00817E7D">
      <w:pgSz w:w="11907" w:h="16839"/>
      <w:pgMar w:top="1440" w:right="1440" w:bottom="1440" w:left="1440"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BE4734" w14:textId="77777777" w:rsidR="00817E7D" w:rsidRDefault="00817E7D" w:rsidP="00817E7D">
      <w:pPr>
        <w:spacing w:before="0" w:after="0"/>
      </w:pPr>
      <w:r>
        <w:separator/>
      </w:r>
    </w:p>
  </w:endnote>
  <w:endnote w:type="continuationSeparator" w:id="0">
    <w:p w14:paraId="27CDE35C" w14:textId="77777777" w:rsidR="00817E7D" w:rsidRDefault="00817E7D" w:rsidP="00817E7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881E5" w14:textId="116B5735" w:rsidR="00817E7D" w:rsidRDefault="00817E7D" w:rsidP="00817E7D">
    <w:pPr>
      <w:pStyle w:val="Footer"/>
      <w:jc w:val="right"/>
    </w:pPr>
    <w:r>
      <w:rPr>
        <w:noProof/>
      </w:rPr>
      <w:drawing>
        <wp:inline distT="0" distB="0" distL="0" distR="0" wp14:anchorId="5DFD3D08" wp14:editId="571B3F43">
          <wp:extent cx="1550340" cy="399644"/>
          <wp:effectExtent l="0" t="0" r="0" b="0"/>
          <wp:docPr id="47" name="Picture 47"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rstedtsJuridik_logo_liggande-black.png"/>
                  <pic:cNvPicPr/>
                </pic:nvPicPr>
                <pic:blipFill>
                  <a:blip r:embed="rId1">
                    <a:extLst>
                      <a:ext uri="{28A0092B-C50C-407E-A947-70E740481C1C}">
                        <a14:useLocalDpi xmlns:a14="http://schemas.microsoft.com/office/drawing/2010/main" val="0"/>
                      </a:ext>
                    </a:extLst>
                  </a:blip>
                  <a:stretch>
                    <a:fillRect/>
                  </a:stretch>
                </pic:blipFill>
                <pic:spPr>
                  <a:xfrm>
                    <a:off x="0" y="0"/>
                    <a:ext cx="1712704" cy="44149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B68439" w14:textId="77777777" w:rsidR="00817E7D" w:rsidRDefault="00817E7D" w:rsidP="00817E7D">
      <w:pPr>
        <w:spacing w:before="0" w:after="0"/>
      </w:pPr>
      <w:r>
        <w:separator/>
      </w:r>
    </w:p>
  </w:footnote>
  <w:footnote w:type="continuationSeparator" w:id="0">
    <w:p w14:paraId="58F97EDA" w14:textId="77777777" w:rsidR="00817E7D" w:rsidRDefault="00817E7D" w:rsidP="00817E7D">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78336A"/>
    <w:multiLevelType w:val="hybridMultilevel"/>
    <w:tmpl w:val="2E389BA8"/>
    <w:lvl w:ilvl="0" w:tplc="1F00BCC0">
      <w:start w:val="1"/>
      <w:numFmt w:val="bullet"/>
      <w:suff w:val="nothing"/>
      <w:lvlText w:val=""/>
      <w:lvlJc w:val="left"/>
      <w:pPr>
        <w:ind w:left="720" w:hanging="360"/>
      </w:pPr>
      <w:rPr>
        <w:rFonts w:ascii="Symbol" w:hAnsi="Symbol" w:hint="default"/>
      </w:rPr>
    </w:lvl>
    <w:lvl w:ilvl="1" w:tplc="AF20096C">
      <w:start w:val="1"/>
      <w:numFmt w:val="bullet"/>
      <w:suff w:val="nothing"/>
      <w:lvlText w:val=""/>
      <w:lvlJc w:val="left"/>
      <w:pPr>
        <w:ind w:left="1440" w:hanging="360"/>
      </w:pPr>
      <w:rPr>
        <w:rFonts w:ascii="Symbol" w:hAnsi="Symbol" w:hint="default"/>
      </w:rPr>
    </w:lvl>
    <w:lvl w:ilvl="2" w:tplc="E822024A">
      <w:start w:val="1"/>
      <w:numFmt w:val="bullet"/>
      <w:suff w:val="nothing"/>
      <w:lvlText w:val=""/>
      <w:lvlJc w:val="left"/>
      <w:pPr>
        <w:ind w:left="2160" w:hanging="360"/>
      </w:pPr>
      <w:rPr>
        <w:rFonts w:ascii="Symbol" w:hAnsi="Symbol" w:hint="default"/>
      </w:rPr>
    </w:lvl>
    <w:lvl w:ilvl="3" w:tplc="0BE6E376">
      <w:start w:val="1"/>
      <w:numFmt w:val="bullet"/>
      <w:suff w:val="nothing"/>
      <w:lvlText w:val=""/>
      <w:lvlJc w:val="left"/>
      <w:pPr>
        <w:ind w:left="2880" w:hanging="360"/>
      </w:pPr>
      <w:rPr>
        <w:rFonts w:ascii="Symbol" w:hAnsi="Symbol" w:hint="default"/>
      </w:rPr>
    </w:lvl>
    <w:lvl w:ilvl="4" w:tplc="E098CBF2">
      <w:start w:val="1"/>
      <w:numFmt w:val="bullet"/>
      <w:suff w:val="nothing"/>
      <w:lvlText w:val=""/>
      <w:lvlJc w:val="left"/>
      <w:pPr>
        <w:ind w:left="3600" w:hanging="360"/>
      </w:pPr>
      <w:rPr>
        <w:rFonts w:ascii="Symbol" w:hAnsi="Symbol" w:hint="default"/>
      </w:rPr>
    </w:lvl>
    <w:lvl w:ilvl="5" w:tplc="ACEC7C28">
      <w:start w:val="1"/>
      <w:numFmt w:val="bullet"/>
      <w:suff w:val="nothing"/>
      <w:lvlText w:val=""/>
      <w:lvlJc w:val="left"/>
      <w:pPr>
        <w:ind w:left="4320" w:hanging="360"/>
      </w:pPr>
      <w:rPr>
        <w:rFonts w:ascii="Symbol" w:hAnsi="Symbol" w:hint="default"/>
      </w:rPr>
    </w:lvl>
    <w:lvl w:ilvl="6" w:tplc="A5181096">
      <w:start w:val="1"/>
      <w:numFmt w:val="bullet"/>
      <w:suff w:val="nothing"/>
      <w:lvlText w:val=""/>
      <w:lvlJc w:val="left"/>
      <w:pPr>
        <w:ind w:left="5040" w:hanging="360"/>
      </w:pPr>
      <w:rPr>
        <w:rFonts w:ascii="Symbol" w:hAnsi="Symbol" w:hint="default"/>
      </w:rPr>
    </w:lvl>
    <w:lvl w:ilvl="7" w:tplc="CB2CD78A">
      <w:start w:val="1"/>
      <w:numFmt w:val="bullet"/>
      <w:suff w:val="nothing"/>
      <w:lvlText w:val=""/>
      <w:lvlJc w:val="left"/>
      <w:pPr>
        <w:ind w:left="5760" w:hanging="360"/>
      </w:pPr>
      <w:rPr>
        <w:rFonts w:ascii="Symbol" w:hAnsi="Symbol" w:hint="default"/>
      </w:rPr>
    </w:lvl>
    <w:lvl w:ilvl="8" w:tplc="52981DCC">
      <w:start w:val="1"/>
      <w:numFmt w:val="bullet"/>
      <w:suff w:val="nothing"/>
      <w:lvlText w:val=""/>
      <w:lvlJc w:val="left"/>
      <w:pPr>
        <w:ind w:left="6480" w:hanging="360"/>
      </w:pPr>
      <w:rPr>
        <w:rFonts w:ascii="Symbol" w:hAnsi="Symbol" w:hint="default"/>
      </w:rPr>
    </w:lvl>
  </w:abstractNum>
  <w:abstractNum w:abstractNumId="1" w15:restartNumberingAfterBreak="0">
    <w:nsid w:val="298E75ED"/>
    <w:multiLevelType w:val="multilevel"/>
    <w:tmpl w:val="B0DA4728"/>
    <w:lvl w:ilvl="0">
      <w:start w:val="1"/>
      <w:numFmt w:val="bullet"/>
      <w:lvlText w:val="•"/>
      <w:lvlJc w:val="center"/>
      <w:pPr>
        <w:ind w:hanging="360"/>
      </w:pPr>
    </w:lvl>
    <w:lvl w:ilvl="1">
      <w:start w:val="1"/>
      <w:numFmt w:val="bullet"/>
      <w:lvlText w:val="◦"/>
      <w:lvlJc w:val="center"/>
      <w:pPr>
        <w:ind w:hanging="360"/>
      </w:pPr>
    </w:lvl>
    <w:lvl w:ilvl="2">
      <w:start w:val="1"/>
      <w:numFmt w:val="bullet"/>
      <w:lvlText w:val="•"/>
      <w:lvlJc w:val="center"/>
      <w:pPr>
        <w:ind w:hanging="360"/>
      </w:pPr>
    </w:lvl>
    <w:lvl w:ilvl="3">
      <w:start w:val="1"/>
      <w:numFmt w:val="bullet"/>
      <w:lvlText w:val="◦"/>
      <w:lvlJc w:val="center"/>
      <w:pPr>
        <w:ind w:hanging="360"/>
      </w:pPr>
    </w:lvl>
    <w:lvl w:ilvl="4">
      <w:start w:val="1"/>
      <w:numFmt w:val="bullet"/>
      <w:lvlText w:val="•"/>
      <w:lvlJc w:val="center"/>
      <w:pPr>
        <w:ind w:hanging="360"/>
      </w:pPr>
    </w:lvl>
    <w:lvl w:ilvl="5">
      <w:start w:val="1"/>
      <w:numFmt w:val="bullet"/>
      <w:lvlText w:val="◦"/>
      <w:lvlJc w:val="center"/>
      <w:pPr>
        <w:ind w:hanging="360"/>
      </w:pPr>
    </w:lvl>
    <w:lvl w:ilvl="6">
      <w:start w:val="1"/>
      <w:numFmt w:val="bullet"/>
      <w:lvlText w:val="•"/>
      <w:lvlJc w:val="center"/>
      <w:pPr>
        <w:ind w:hanging="360"/>
      </w:pPr>
    </w:lvl>
    <w:lvl w:ilvl="7">
      <w:start w:val="1"/>
      <w:numFmt w:val="bullet"/>
      <w:lvlText w:val="◦"/>
      <w:lvlJc w:val="center"/>
      <w:pPr>
        <w:ind w:hanging="360"/>
      </w:pPr>
    </w:lvl>
    <w:lvl w:ilvl="8">
      <w:start w:val="1"/>
      <w:numFmt w:val="bullet"/>
      <w:lvlText w:val="•"/>
      <w:lvlJc w:val="center"/>
      <w:pPr>
        <w:ind w:hanging="360"/>
      </w:pPr>
    </w:lvl>
  </w:abstractNum>
  <w:abstractNum w:abstractNumId="2" w15:restartNumberingAfterBreak="0">
    <w:nsid w:val="3D9D7FD8"/>
    <w:multiLevelType w:val="multilevel"/>
    <w:tmpl w:val="95F8B92A"/>
    <w:lvl w:ilvl="0">
      <w:start w:val="1"/>
      <w:numFmt w:val="decimal"/>
      <w:lvlText w:val="%1"/>
      <w:lvlJc w:val="left"/>
      <w:pPr>
        <w:ind w:hanging="720"/>
      </w:pPr>
    </w:lvl>
    <w:lvl w:ilvl="1">
      <w:start w:val="1"/>
      <w:numFmt w:val="decimal"/>
      <w:lvlText w:val="%1.%2"/>
      <w:lvlJc w:val="left"/>
      <w:pPr>
        <w:ind w:hanging="720"/>
      </w:pPr>
    </w:lvl>
    <w:lvl w:ilvl="2">
      <w:start w:val="1"/>
      <w:numFmt w:val="decimal"/>
      <w:lvlText w:val="%1.%2.%3"/>
      <w:lvlJc w:val="left"/>
      <w:pPr>
        <w:ind w:hanging="720"/>
      </w:pPr>
    </w:lvl>
    <w:lvl w:ilvl="3">
      <w:start w:val="1"/>
      <w:numFmt w:val="decimal"/>
      <w:lvlText w:val="%1.%2.%3.%4"/>
      <w:lvlJc w:val="left"/>
      <w:pPr>
        <w:ind w:hanging="720"/>
      </w:pPr>
    </w:lvl>
    <w:lvl w:ilvl="4">
      <w:start w:val="1"/>
      <w:numFmt w:val="decimal"/>
      <w:lvlText w:val="%1.%2.%3.%4.%5"/>
      <w:lvlJc w:val="left"/>
      <w:pPr>
        <w:ind w:hanging="720"/>
      </w:pPr>
    </w:lvl>
    <w:lvl w:ilvl="5">
      <w:start w:val="1"/>
      <w:numFmt w:val="decimal"/>
      <w:lvlText w:val="%1.%2.%3.%4.%5.%6"/>
      <w:lvlJc w:val="left"/>
      <w:pPr>
        <w:ind w:hanging="720"/>
      </w:pPr>
    </w:lvl>
    <w:lvl w:ilvl="6">
      <w:start w:val="1"/>
      <w:numFmt w:val="decimal"/>
      <w:lvlText w:val="%1.%2.%3.%4.%5.%6.%7"/>
      <w:lvlJc w:val="left"/>
      <w:pPr>
        <w:ind w:hanging="720"/>
      </w:pPr>
    </w:lvl>
    <w:lvl w:ilvl="7">
      <w:start w:val="1"/>
      <w:numFmt w:val="decimal"/>
      <w:lvlText w:val="%1.%2.%3.%4.%5.%6.%7.%8"/>
      <w:lvlJc w:val="left"/>
      <w:pPr>
        <w:ind w:hanging="720"/>
      </w:pPr>
    </w:lvl>
    <w:lvl w:ilvl="8">
      <w:start w:val="1"/>
      <w:numFmt w:val="decimal"/>
      <w:lvlText w:val="%1.%2.%3.%4.%5.%6.%7.%8.%9"/>
      <w:lvlJc w:val="left"/>
      <w:pPr>
        <w:ind w:hanging="720"/>
      </w:pPr>
    </w:lvl>
  </w:abstractNum>
  <w:abstractNum w:abstractNumId="3" w15:restartNumberingAfterBreak="0">
    <w:nsid w:val="78867824"/>
    <w:multiLevelType w:val="multilevel"/>
    <w:tmpl w:val="9A5ADBC2"/>
    <w:lvl w:ilvl="0">
      <w:start w:val="1"/>
      <w:numFmt w:val="lowerRoman"/>
      <w:lvlText w:val="%1."/>
      <w:lvlJc w:val="right"/>
      <w:pPr>
        <w:ind w:hanging="180"/>
      </w:pPr>
    </w:lvl>
    <w:lvl w:ilvl="1">
      <w:start w:val="1"/>
      <w:numFmt w:val="lowerRoman"/>
      <w:lvlText w:val="%2."/>
      <w:lvlJc w:val="right"/>
      <w:pPr>
        <w:ind w:hanging="180"/>
      </w:pPr>
    </w:lvl>
    <w:lvl w:ilvl="2">
      <w:start w:val="1"/>
      <w:numFmt w:val="lowerRoman"/>
      <w:lvlText w:val="%3."/>
      <w:lvlJc w:val="right"/>
      <w:pPr>
        <w:ind w:hanging="180"/>
      </w:pPr>
    </w:lvl>
    <w:lvl w:ilvl="3">
      <w:start w:val="1"/>
      <w:numFmt w:val="lowerRoman"/>
      <w:lvlText w:val="%4."/>
      <w:lvlJc w:val="right"/>
      <w:pPr>
        <w:ind w:hanging="180"/>
      </w:pPr>
    </w:lvl>
    <w:lvl w:ilvl="4">
      <w:start w:val="1"/>
      <w:numFmt w:val="lowerRoman"/>
      <w:lvlText w:val="%5."/>
      <w:lvlJc w:val="right"/>
      <w:pPr>
        <w:ind w:hanging="180"/>
      </w:pPr>
    </w:lvl>
    <w:lvl w:ilvl="5">
      <w:start w:val="1"/>
      <w:numFmt w:val="lowerRoman"/>
      <w:lvlText w:val="%6."/>
      <w:lvlJc w:val="right"/>
      <w:pPr>
        <w:ind w:hanging="180"/>
      </w:pPr>
    </w:lvl>
    <w:lvl w:ilvl="6">
      <w:start w:val="1"/>
      <w:numFmt w:val="lowerRoman"/>
      <w:lvlText w:val="%7."/>
      <w:lvlJc w:val="right"/>
      <w:pPr>
        <w:ind w:hanging="180"/>
      </w:pPr>
    </w:lvl>
    <w:lvl w:ilvl="7">
      <w:start w:val="1"/>
      <w:numFmt w:val="lowerRoman"/>
      <w:lvlText w:val="%8."/>
      <w:lvlJc w:val="right"/>
      <w:pPr>
        <w:ind w:hanging="180"/>
      </w:pPr>
    </w:lvl>
    <w:lvl w:ilvl="8">
      <w:start w:val="1"/>
      <w:numFmt w:val="lowerRoman"/>
      <w:lvlText w:val="%9."/>
      <w:lvlJc w:val="right"/>
      <w:pPr>
        <w:ind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1304"/>
  <w:hyphenationZone w:val="425"/>
  <w:characterSpacingControl w:val="doNotCompress"/>
  <w:hdrShapeDefaults>
    <o:shapedefaults v:ext="edit" spidmax="4097"/>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0C6"/>
    <w:rsid w:val="001612A5"/>
    <w:rsid w:val="00460899"/>
    <w:rsid w:val="006327F7"/>
    <w:rsid w:val="00777ECC"/>
    <w:rsid w:val="00817E7D"/>
    <w:rsid w:val="009D60C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0D86BB"/>
  <w15:docId w15:val="{36D160A7-5E7E-44AF-A279-534EA2E13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pPr>
    <w:rPr>
      <w:rFonts w:ascii="Calibri Light" w:eastAsia="Calibri Light" w:hAnsi="Calibri Light"/>
      <w:sz w:val="22"/>
      <w:szCs w:val="22"/>
    </w:rPr>
  </w:style>
  <w:style w:type="paragraph" w:styleId="Heading1">
    <w:name w:val="heading 1"/>
    <w:aliases w:val="Heading 1 Char1,Heading 1 Char1 Char,Heading 1 Char1 Char Char,Heading 1 Char1 Char Char Char"/>
    <w:next w:val="Normal"/>
    <w:link w:val="Heading1"/>
    <w:uiPriority w:val="9"/>
    <w:qFormat/>
    <w:pPr>
      <w:keepNext/>
      <w:spacing w:before="480" w:after="160"/>
      <w:outlineLvl w:val="0"/>
    </w:pPr>
    <w:rPr>
      <w:rFonts w:ascii="Calibri Light" w:eastAsia="Calibri Light" w:hAnsi="Calibri Light"/>
      <w:b/>
      <w:bCs/>
      <w:color w:val="404040"/>
      <w:kern w:val="40"/>
      <w:sz w:val="40"/>
      <w:szCs w:val="40"/>
    </w:rPr>
  </w:style>
  <w:style w:type="paragraph" w:styleId="Heading2">
    <w:name w:val="heading 2"/>
    <w:aliases w:val="Heading 2 Char1,Heading 2 Char1 Char,Heading 2 Char1 Char Char,Heading 2 Char1 Char Char Char"/>
    <w:next w:val="Normal"/>
    <w:link w:val="Heading2"/>
    <w:uiPriority w:val="9"/>
    <w:unhideWhenUsed/>
    <w:qFormat/>
    <w:pPr>
      <w:keepNext/>
      <w:spacing w:before="320" w:after="160"/>
      <w:outlineLvl w:val="1"/>
    </w:pPr>
    <w:rPr>
      <w:rFonts w:ascii="Calibri Light" w:eastAsia="Calibri Light" w:hAnsi="Calibri Light"/>
      <w:b/>
      <w:bCs/>
      <w:color w:val="404040"/>
      <w:kern w:val="34"/>
      <w:sz w:val="34"/>
      <w:szCs w:val="34"/>
    </w:rPr>
  </w:style>
  <w:style w:type="paragraph" w:styleId="Heading3">
    <w:name w:val="heading 3"/>
    <w:aliases w:val="Heading 3 Char1,Heading 3 Char1 Char,Heading 3 Char1 Char Char,Heading 3 Char1 Char Char Char"/>
    <w:next w:val="Normal"/>
    <w:link w:val="Heading3"/>
    <w:uiPriority w:val="9"/>
    <w:unhideWhenUsed/>
    <w:qFormat/>
    <w:pPr>
      <w:keepNext/>
      <w:spacing w:before="320" w:after="160"/>
      <w:outlineLvl w:val="2"/>
    </w:pPr>
    <w:rPr>
      <w:rFonts w:ascii="Calibri Light" w:eastAsia="Calibri Light" w:hAnsi="Calibri Light"/>
      <w:b/>
      <w:bCs/>
      <w:color w:val="404040"/>
      <w:kern w:val="28"/>
      <w:sz w:val="28"/>
      <w:szCs w:val="28"/>
    </w:rPr>
  </w:style>
  <w:style w:type="paragraph" w:styleId="Heading4">
    <w:name w:val="heading 4"/>
    <w:aliases w:val="Heading 4 Char1,Heading 4 Char1 Char,Heading 4 Char1 Char Char,Heading 4 Char1 Char Char Char"/>
    <w:next w:val="Normal"/>
    <w:link w:val="Heading4"/>
    <w:uiPriority w:val="9"/>
    <w:semiHidden/>
    <w:unhideWhenUsed/>
    <w:qFormat/>
    <w:pPr>
      <w:keepNext/>
      <w:spacing w:before="40"/>
      <w:outlineLvl w:val="3"/>
    </w:pPr>
    <w:rPr>
      <w:sz w:val="22"/>
      <w:szCs w:val="22"/>
    </w:rPr>
  </w:style>
  <w:style w:type="paragraph" w:styleId="Heading5">
    <w:name w:val="heading 5"/>
    <w:aliases w:val="Heading 5 Char1,Heading 5 Char1 Char,Heading 5 Char1 Char Char,Heading 5 Char1 Char Char Char"/>
    <w:next w:val="Normal"/>
    <w:link w:val="Heading5"/>
    <w:uiPriority w:val="9"/>
    <w:semiHidden/>
    <w:unhideWhenUsed/>
    <w:qFormat/>
    <w:pPr>
      <w:keepNext/>
      <w:spacing w:before="40"/>
      <w:outlineLvl w:val="4"/>
    </w:pPr>
    <w:rPr>
      <w:sz w:val="22"/>
      <w:szCs w:val="22"/>
    </w:rPr>
  </w:style>
  <w:style w:type="paragraph" w:styleId="Heading6">
    <w:name w:val="heading 6"/>
    <w:aliases w:val="Heading 6 Char1,Heading 6 Char1 Char,Heading 6 Char1 Char Char,Heading 6 Char1 Char Char Char"/>
    <w:next w:val="Normal"/>
    <w:link w:val="Heading6"/>
    <w:uiPriority w:val="9"/>
    <w:semiHidden/>
    <w:unhideWhenUsed/>
    <w:qFormat/>
    <w:pPr>
      <w:keepNext/>
      <w:spacing w:before="40"/>
      <w:outlineLvl w:val="5"/>
    </w:pPr>
    <w:rPr>
      <w:sz w:val="22"/>
      <w:szCs w:val="22"/>
    </w:rPr>
  </w:style>
  <w:style w:type="paragraph" w:styleId="Heading7">
    <w:name w:val="heading 7"/>
    <w:aliases w:val="Heading 7 Char1,Heading 7 Char1 Char,Heading 7 Char1 Char Char,Heading 7 Char1 Char Char Char"/>
    <w:next w:val="Normal"/>
    <w:link w:val="Heading7"/>
    <w:uiPriority w:val="15"/>
    <w:qFormat/>
    <w:pPr>
      <w:keepNext/>
      <w:spacing w:before="40"/>
      <w:outlineLvl w:val="6"/>
    </w:pPr>
    <w:rPr>
      <w:sz w:val="22"/>
      <w:szCs w:val="22"/>
    </w:rPr>
  </w:style>
  <w:style w:type="paragraph" w:styleId="Heading8">
    <w:name w:val="heading 8"/>
    <w:aliases w:val="Heading 8 Char1,Heading 8 Char1 Char,Heading 8 Char1 Char Char,Heading 8 Char1 Char Char Char"/>
    <w:next w:val="Normal"/>
    <w:link w:val="Heading8"/>
    <w:uiPriority w:val="16"/>
    <w:qFormat/>
    <w:pPr>
      <w:keepNext/>
      <w:spacing w:before="40"/>
      <w:outlineLvl w:val="7"/>
    </w:pPr>
    <w:rPr>
      <w:sz w:val="22"/>
      <w:szCs w:val="22"/>
    </w:rPr>
  </w:style>
  <w:style w:type="paragraph" w:styleId="Heading9">
    <w:name w:val="heading 9"/>
    <w:aliases w:val="Heading 9 Char1,Heading 9 Char1 Char,Heading 9 Char1 Char Char,Heading 9 Char1 Char Char Char"/>
    <w:next w:val="Normal"/>
    <w:link w:val="Heading9"/>
    <w:uiPriority w:val="17"/>
    <w:qFormat/>
    <w:pPr>
      <w:keepNext/>
      <w:spacing w:before="4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contextualSpacing/>
    </w:pPr>
    <w:rPr>
      <w:rFonts w:asciiTheme="majorHAnsi" w:eastAsiaTheme="majorEastAsia" w:hAnsiTheme="majorHAnsi"/>
      <w:spacing w:val="-10"/>
      <w:kern w:val="28"/>
      <w:sz w:val="56"/>
      <w:szCs w:val="56"/>
    </w:rPr>
  </w:style>
  <w:style w:type="character" w:customStyle="1" w:styleId="Heading1Char">
    <w:name w:val="Heading 1 Char"/>
    <w:basedOn w:val="DefaultParagraphFont"/>
    <w:uiPriority w:val="9"/>
    <w:rPr>
      <w:sz w:val="32"/>
      <w:szCs w:val="32"/>
    </w:rPr>
  </w:style>
  <w:style w:type="character" w:customStyle="1" w:styleId="Heading2Char">
    <w:name w:val="Heading 2 Char"/>
    <w:basedOn w:val="DefaultParagraphFont"/>
    <w:uiPriority w:val="10"/>
    <w:rPr>
      <w:sz w:val="26"/>
      <w:szCs w:val="26"/>
    </w:rPr>
  </w:style>
  <w:style w:type="character" w:customStyle="1" w:styleId="Heading3Char">
    <w:name w:val="Heading 3 Char"/>
    <w:basedOn w:val="DefaultParagraphFont"/>
    <w:uiPriority w:val="11"/>
    <w:rPr>
      <w:sz w:val="24"/>
      <w:szCs w:val="24"/>
    </w:rPr>
  </w:style>
  <w:style w:type="character" w:customStyle="1" w:styleId="Heading4Char">
    <w:name w:val="Heading 4 Char"/>
    <w:basedOn w:val="DefaultParagraphFont"/>
    <w:uiPriority w:val="12"/>
    <w:rPr>
      <w:sz w:val="22"/>
      <w:szCs w:val="22"/>
    </w:rPr>
  </w:style>
  <w:style w:type="character" w:customStyle="1" w:styleId="Heading5Char">
    <w:name w:val="Heading 5 Char"/>
    <w:basedOn w:val="DefaultParagraphFont"/>
    <w:uiPriority w:val="13"/>
    <w:rPr>
      <w:sz w:val="22"/>
      <w:szCs w:val="22"/>
    </w:rPr>
  </w:style>
  <w:style w:type="character" w:customStyle="1" w:styleId="Heading6Char">
    <w:name w:val="Heading 6 Char"/>
    <w:basedOn w:val="DefaultParagraphFont"/>
    <w:uiPriority w:val="14"/>
    <w:rPr>
      <w:sz w:val="22"/>
      <w:szCs w:val="22"/>
    </w:rPr>
  </w:style>
  <w:style w:type="character" w:customStyle="1" w:styleId="Heading7Char">
    <w:name w:val="Heading 7 Char"/>
    <w:basedOn w:val="DefaultParagraphFont"/>
    <w:uiPriority w:val="15"/>
    <w:rPr>
      <w:sz w:val="22"/>
      <w:szCs w:val="22"/>
    </w:rPr>
  </w:style>
  <w:style w:type="character" w:customStyle="1" w:styleId="Heading8Char">
    <w:name w:val="Heading 8 Char"/>
    <w:basedOn w:val="DefaultParagraphFont"/>
    <w:uiPriority w:val="16"/>
    <w:rPr>
      <w:sz w:val="22"/>
      <w:szCs w:val="22"/>
    </w:rPr>
  </w:style>
  <w:style w:type="character" w:customStyle="1" w:styleId="Heading9Char">
    <w:name w:val="Heading 9 Char"/>
    <w:basedOn w:val="DefaultParagraphFont"/>
    <w:uiPriority w:val="17"/>
    <w:rPr>
      <w:sz w:val="22"/>
      <w:szCs w:val="22"/>
    </w:rPr>
  </w:style>
  <w:style w:type="paragraph" w:customStyle="1" w:styleId="OptionTitle">
    <w:name w:val="OptionTitle"/>
    <w:basedOn w:val="Normal"/>
    <w:rPr>
      <w:i/>
      <w:iCs/>
      <w:color w:val="4472C4"/>
      <w:kern w:val="26"/>
      <w:sz w:val="26"/>
      <w:szCs w:val="26"/>
    </w:rPr>
  </w:style>
  <w:style w:type="paragraph" w:customStyle="1" w:styleId="OptionTags">
    <w:name w:val="OptionTags"/>
    <w:basedOn w:val="Normal"/>
    <w:rPr>
      <w:i/>
      <w:iCs/>
      <w:caps/>
      <w:sz w:val="18"/>
      <w:szCs w:val="18"/>
    </w:rPr>
  </w:style>
  <w:style w:type="paragraph" w:styleId="Quote">
    <w:name w:val="Quote"/>
    <w:basedOn w:val="Normal"/>
    <w:pPr>
      <w:ind w:left="360" w:right="360"/>
    </w:pPr>
    <w:rPr>
      <w:i/>
      <w:iCs/>
      <w:sz w:val="18"/>
      <w:szCs w:val="18"/>
    </w:rPr>
  </w:style>
  <w:style w:type="paragraph" w:styleId="Header">
    <w:name w:val="header"/>
    <w:basedOn w:val="Normal"/>
    <w:link w:val="HeaderChar"/>
    <w:uiPriority w:val="99"/>
    <w:unhideWhenUsed/>
    <w:rsid w:val="00817E7D"/>
    <w:pPr>
      <w:tabs>
        <w:tab w:val="center" w:pos="4536"/>
        <w:tab w:val="right" w:pos="9072"/>
      </w:tabs>
      <w:spacing w:before="0" w:after="0"/>
    </w:pPr>
  </w:style>
  <w:style w:type="character" w:customStyle="1" w:styleId="HeaderChar">
    <w:name w:val="Header Char"/>
    <w:basedOn w:val="DefaultParagraphFont"/>
    <w:link w:val="Header"/>
    <w:uiPriority w:val="99"/>
    <w:rsid w:val="00817E7D"/>
    <w:rPr>
      <w:rFonts w:ascii="Calibri Light" w:eastAsia="Calibri Light" w:hAnsi="Calibri Light"/>
      <w:sz w:val="22"/>
      <w:szCs w:val="22"/>
    </w:rPr>
  </w:style>
  <w:style w:type="paragraph" w:styleId="Footer">
    <w:name w:val="footer"/>
    <w:basedOn w:val="Normal"/>
    <w:link w:val="FooterChar"/>
    <w:uiPriority w:val="99"/>
    <w:unhideWhenUsed/>
    <w:rsid w:val="00817E7D"/>
    <w:pPr>
      <w:tabs>
        <w:tab w:val="center" w:pos="4536"/>
        <w:tab w:val="right" w:pos="9072"/>
      </w:tabs>
      <w:spacing w:before="0" w:after="0"/>
    </w:pPr>
  </w:style>
  <w:style w:type="character" w:customStyle="1" w:styleId="FooterChar">
    <w:name w:val="Footer Char"/>
    <w:basedOn w:val="DefaultParagraphFont"/>
    <w:link w:val="Footer"/>
    <w:uiPriority w:val="99"/>
    <w:rsid w:val="00817E7D"/>
    <w:rPr>
      <w:rFonts w:ascii="Calibri Light" w:eastAsia="Calibri Light"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sv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814</Words>
  <Characters>4317</Characters>
  <Application>Microsoft Office Word</Application>
  <DocSecurity>0</DocSecurity>
  <Lines>35</Lines>
  <Paragraphs>10</Paragraphs>
  <ScaleCrop>false</ScaleCrop>
  <Company/>
  <LinksUpToDate>false</LinksUpToDate>
  <CharactersWithSpaces>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Frida Biros</cp:lastModifiedBy>
  <cp:revision>6</cp:revision>
  <dcterms:created xsi:type="dcterms:W3CDTF">2020-03-25T13:42:00Z</dcterms:created>
  <dcterms:modified xsi:type="dcterms:W3CDTF">2020-04-01T14:29:00Z</dcterms:modified>
</cp:coreProperties>
</file>